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4" w:lineRule="exact"/>
        <w:rPr>
          <w:sz w:val="24"/>
          <w:szCs w:val="24"/>
          <w:color w:val="auto"/>
        </w:rPr>
      </w:pPr>
    </w:p>
    <w:p>
      <w:pPr>
        <w:ind w:left="78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55"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-234950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6"/>
        </w:trPr>
        <w:tc>
          <w:tcPr>
            <w:tcW w:w="6480" w:type="dxa"/>
            <w:vAlign w:val="bottom"/>
          </w:tcPr>
          <w:p>
            <w:pPr>
              <w:jc w:val="center"/>
              <w:ind w:right="295"/>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440" w:type="dxa"/>
            <w:vAlign w:val="bottom"/>
            <w:tcBorders>
              <w:bottom w:val="single" w:sz="8" w:color="808080"/>
            </w:tcBorders>
          </w:tcPr>
          <w:p>
            <w:pPr>
              <w:spacing w:after="0"/>
              <w:rPr>
                <w:sz w:val="23"/>
                <w:szCs w:val="23"/>
                <w:color w:val="auto"/>
              </w:rPr>
            </w:pPr>
          </w:p>
        </w:tc>
        <w:tc>
          <w:tcPr>
            <w:tcW w:w="6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480" w:type="dxa"/>
            <w:vAlign w:val="bottom"/>
            <w:vMerge w:val="restart"/>
          </w:tcPr>
          <w:p>
            <w:pPr>
              <w:jc w:val="center"/>
              <w:ind w:right="275"/>
              <w:spacing w:after="0" w:line="13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44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64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6"/>
        </w:trPr>
        <w:tc>
          <w:tcPr>
            <w:tcW w:w="64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80" w:type="dxa"/>
            <w:vAlign w:val="bottom"/>
            <w:vMerge w:val="restart"/>
          </w:tcPr>
          <w:p>
            <w:pPr>
              <w:jc w:val="center"/>
              <w:ind w:right="275"/>
              <w:spacing w:after="0" w:line="190" w:lineRule="exact"/>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440" w:type="dxa"/>
            <w:vAlign w:val="bottom"/>
            <w:tcBorders>
              <w:top w:val="single" w:sz="8" w:color="808080"/>
              <w:bottom w:val="single" w:sz="8" w:color="2C2C2C"/>
            </w:tcBorders>
          </w:tcPr>
          <w:p>
            <w:pPr>
              <w:spacing w:after="0" w:line="20" w:lineRule="exact"/>
              <w:rPr>
                <w:sz w:val="1"/>
                <w:szCs w:val="1"/>
                <w:color w:val="auto"/>
              </w:rPr>
            </w:pPr>
          </w:p>
        </w:tc>
        <w:tc>
          <w:tcPr>
            <w:tcW w:w="6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9"/>
        </w:trPr>
        <w:tc>
          <w:tcPr>
            <w:tcW w:w="648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44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640" w:type="dxa"/>
            <w:vAlign w:val="bottom"/>
            <w:vMerge w:val="restart"/>
          </w:tcPr>
          <w:p>
            <w:pPr>
              <w:jc w:val="right"/>
              <w:ind w:right="21"/>
              <w:spacing w:after="0"/>
              <w:rPr>
                <w:sz w:val="20"/>
                <w:szCs w:val="20"/>
                <w:color w:val="auto"/>
              </w:rPr>
            </w:pPr>
            <w:r>
              <w:rPr>
                <w:rFonts w:ascii="Arial" w:cs="Arial" w:eastAsia="Arial" w:hAnsi="Arial"/>
                <w:sz w:val="12"/>
                <w:szCs w:val="12"/>
                <w:color w:val="auto"/>
                <w:w w:val="94"/>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6480" w:type="dxa"/>
            <w:vAlign w:val="bottom"/>
          </w:tcPr>
          <w:p>
            <w:pPr>
              <w:spacing w:after="0"/>
              <w:rPr>
                <w:sz w:val="2"/>
                <w:szCs w:val="2"/>
                <w:color w:val="auto"/>
              </w:rPr>
            </w:pPr>
          </w:p>
        </w:tc>
        <w:tc>
          <w:tcPr>
            <w:tcW w:w="40" w:type="dxa"/>
            <w:vAlign w:val="bottom"/>
          </w:tcPr>
          <w:p>
            <w:pPr>
              <w:spacing w:after="0"/>
              <w:rPr>
                <w:sz w:val="2"/>
                <w:szCs w:val="2"/>
                <w:color w:val="auto"/>
              </w:rPr>
            </w:pPr>
          </w:p>
        </w:tc>
        <w:tc>
          <w:tcPr>
            <w:tcW w:w="1440" w:type="dxa"/>
            <w:vAlign w:val="bottom"/>
            <w:vMerge w:val="continue"/>
          </w:tcPr>
          <w:p>
            <w:pPr>
              <w:spacing w:after="0"/>
              <w:rPr>
                <w:sz w:val="2"/>
                <w:szCs w:val="2"/>
                <w:color w:val="auto"/>
              </w:rPr>
            </w:pPr>
          </w:p>
        </w:tc>
        <w:tc>
          <w:tcPr>
            <w:tcW w:w="64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2"/>
        </w:trPr>
        <w:tc>
          <w:tcPr>
            <w:tcW w:w="64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40" w:type="dxa"/>
            <w:vAlign w:val="bottom"/>
          </w:tcPr>
          <w:p>
            <w:pPr>
              <w:ind w:left="60"/>
              <w:spacing w:after="0"/>
              <w:rPr>
                <w:sz w:val="20"/>
                <w:szCs w:val="20"/>
                <w:color w:val="auto"/>
              </w:rPr>
            </w:pPr>
            <w:r>
              <w:rPr>
                <w:rFonts w:ascii="Arial" w:cs="Arial" w:eastAsia="Arial" w:hAnsi="Arial"/>
                <w:sz w:val="12"/>
                <w:szCs w:val="12"/>
                <w:color w:val="auto"/>
                <w:w w:val="96"/>
              </w:rPr>
              <w:t>Estimated average burden</w:t>
            </w: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6480" w:type="dxa"/>
            <w:vAlign w:val="bottom"/>
            <w:vMerge w:val="restart"/>
          </w:tcPr>
          <w:p>
            <w:pPr>
              <w:jc w:val="center"/>
              <w:ind w:right="275"/>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4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640" w:type="dxa"/>
            <w:vAlign w:val="bottom"/>
          </w:tcPr>
          <w:p>
            <w:pPr>
              <w:jc w:val="right"/>
              <w:ind w:right="21"/>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64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440" w:type="dxa"/>
            <w:vAlign w:val="bottom"/>
            <w:tcBorders>
              <w:bottom w:val="single" w:sz="8" w:color="808080"/>
            </w:tcBorders>
          </w:tcPr>
          <w:p>
            <w:pPr>
              <w:spacing w:after="0"/>
              <w:rPr>
                <w:sz w:val="3"/>
                <w:szCs w:val="3"/>
                <w:color w:val="auto"/>
              </w:rPr>
            </w:pPr>
          </w:p>
        </w:tc>
        <w:tc>
          <w:tcPr>
            <w:tcW w:w="6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44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5435600</wp:posOffset>
            </wp:positionH>
            <wp:positionV relativeFrom="paragraph">
              <wp:posOffset>-631825</wp:posOffset>
            </wp:positionV>
            <wp:extent cx="58420" cy="645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5160"/>
                    </a:xfrm>
                    <a:prstGeom prst="rect">
                      <a:avLst/>
                    </a:prstGeom>
                    <a:noFill/>
                  </pic:spPr>
                </pic:pic>
              </a:graphicData>
            </a:graphic>
          </wp:anchor>
        </w:drawing>
        <w:drawing>
          <wp:anchor simplePos="0" relativeHeight="251657728" behindDoc="1" locked="0" layoutInCell="0" allowOverlap="1">
            <wp:simplePos x="0" y="0"/>
            <wp:positionH relativeFrom="column">
              <wp:posOffset>4097655</wp:posOffset>
            </wp:positionH>
            <wp:positionV relativeFrom="paragraph">
              <wp:posOffset>-631825</wp:posOffset>
            </wp:positionV>
            <wp:extent cx="58420" cy="6451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5160"/>
                    </a:xfrm>
                    <a:prstGeom prst="rect">
                      <a:avLst/>
                    </a:prstGeom>
                    <a:noFill/>
                  </pic:spPr>
                </pic:pic>
              </a:graphicData>
            </a:graphic>
          </wp:anchor>
        </w:drawing>
      </w:r>
    </w:p>
    <w:p>
      <w:pPr>
        <w:ind w:left="144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-1749425</wp:posOffset>
            </wp:positionH>
            <wp:positionV relativeFrom="paragraph">
              <wp:posOffset>16510</wp:posOffset>
            </wp:positionV>
            <wp:extent cx="7325360" cy="68643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5360" cy="6864350"/>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80" w:space="460"/>
            <w:col w:w="8780"/>
          </w:cols>
          <w:pgMar w:left="240" w:top="222" w:right="139" w:bottom="601"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VITULLO NICOLE</w:t>
        </w:r>
      </w:hyperlink>
    </w:p>
    <w:p>
      <w:pPr>
        <w:spacing w:after="0" w:line="307" w:lineRule="exact"/>
        <w:rPr>
          <w:sz w:val="24"/>
          <w:szCs w:val="24"/>
          <w:color w:val="auto"/>
        </w:rPr>
      </w:pPr>
    </w:p>
    <w:p>
      <w:pPr>
        <w:ind w:left="120"/>
        <w:spacing w:after="0"/>
        <w:tabs>
          <w:tab w:leader="none" w:pos="1380" w:val="left"/>
          <w:tab w:leader="none" w:pos="26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4" w:lineRule="exact"/>
        <w:rPr>
          <w:sz w:val="24"/>
          <w:szCs w:val="24"/>
          <w:color w:val="auto"/>
        </w:rPr>
      </w:pPr>
    </w:p>
    <w:p>
      <w:pPr>
        <w:ind w:left="120" w:right="740"/>
        <w:spacing w:after="0" w:line="316" w:lineRule="auto"/>
        <w:rPr>
          <w:sz w:val="20"/>
          <w:szCs w:val="20"/>
          <w:color w:val="auto"/>
        </w:rPr>
      </w:pPr>
      <w:r>
        <w:rPr>
          <w:rFonts w:ascii="Arial" w:cs="Arial" w:eastAsia="Arial" w:hAnsi="Arial"/>
          <w:sz w:val="17"/>
          <w:szCs w:val="17"/>
          <w:color w:val="0000FF"/>
        </w:rPr>
        <w:t>C/O DOMAIN ASSOCIATES, LLC ONE PALMER SQUARE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7"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VERACYTE,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VCYT</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86"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1" w:lineRule="exact"/>
        <w:rPr>
          <w:sz w:val="24"/>
          <w:szCs w:val="24"/>
          <w:color w:val="auto"/>
        </w:rPr>
      </w:pPr>
    </w:p>
    <w:p>
      <w:pPr>
        <w:spacing w:after="0"/>
        <w:rPr>
          <w:sz w:val="20"/>
          <w:szCs w:val="20"/>
          <w:color w:val="auto"/>
        </w:rPr>
      </w:pPr>
      <w:r>
        <w:rPr>
          <w:rFonts w:ascii="Arial" w:cs="Arial" w:eastAsia="Arial" w:hAnsi="Arial"/>
          <w:sz w:val="17"/>
          <w:szCs w:val="17"/>
          <w:color w:val="0000FF"/>
        </w:rPr>
        <w:t>11/04/2013</w:t>
      </w:r>
    </w:p>
    <w:p>
      <w:pPr>
        <w:spacing w:after="0" w:line="20" w:lineRule="exact"/>
        <w:rPr>
          <w:sz w:val="24"/>
          <w:szCs w:val="24"/>
          <w:color w:val="auto"/>
        </w:rPr>
      </w:pPr>
      <w:r>
        <w:rPr>
          <w:sz w:val="24"/>
          <w:szCs w:val="24"/>
          <w:color w:val="auto"/>
        </w:rPr>
        <w:br w:type="column"/>
      </w:r>
    </w:p>
    <w:p>
      <w:pPr>
        <w:spacing w:after="0" w:line="3" w:lineRule="exact"/>
        <w:rPr>
          <w:sz w:val="24"/>
          <w:szCs w:val="24"/>
          <w:color w:val="auto"/>
        </w:rPr>
      </w:pPr>
    </w:p>
    <w:p>
      <w:pPr>
        <w:ind w:left="-2" w:right="740" w:firstLine="2"/>
        <w:spacing w:after="0" w:line="239" w:lineRule="auto"/>
        <w:tabs>
          <w:tab w:leader="none" w:pos="142"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9" w:lineRule="exact"/>
        <w:rPr>
          <w:sz w:val="24"/>
          <w:szCs w:val="24"/>
          <w:color w:val="auto"/>
        </w:rPr>
      </w:pPr>
    </w:p>
    <w:p>
      <w:pPr>
        <w:ind w:left="538"/>
        <w:spacing w:after="0"/>
        <w:tabs>
          <w:tab w:leader="none" w:pos="1837" w:val="left"/>
          <w:tab w:leader="none" w:pos="2157"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10% Owner</w:t>
      </w:r>
    </w:p>
    <w:p>
      <w:pPr>
        <w:spacing w:after="0" w:line="66" w:lineRule="exact"/>
        <w:rPr>
          <w:sz w:val="24"/>
          <w:szCs w:val="24"/>
          <w:color w:val="auto"/>
        </w:rPr>
      </w:pPr>
    </w:p>
    <w:p>
      <w:pPr>
        <w:jc w:val="right"/>
        <w:ind w:right="48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ind w:left="538"/>
        <w:spacing w:after="0"/>
        <w:tabs>
          <w:tab w:leader="none" w:pos="2157"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618" w:lineRule="exact"/>
        <w:rPr>
          <w:sz w:val="24"/>
          <w:szCs w:val="24"/>
          <w:color w:val="auto"/>
        </w:rPr>
      </w:pPr>
    </w:p>
    <w:p>
      <w:pPr>
        <w:sectPr>
          <w:pgSz w:w="11900" w:h="16838" w:orient="portrait"/>
          <w:cols w:equalWidth="0" w:num="3">
            <w:col w:w="3340" w:space="720"/>
            <w:col w:w="3262" w:space="720"/>
            <w:col w:w="3478"/>
          </w:cols>
          <w:pgMar w:left="240" w:top="222" w:right="139" w:bottom="601" w:gutter="0" w:footer="0" w:header="0"/>
          <w:type w:val="continuous"/>
        </w:sectPr>
      </w:pPr>
    </w:p>
    <w:tbl>
      <w:tblPr>
        <w:tblLayout w:type="fixed"/>
        <w:tblInd w:w="0" w:type="dxa"/>
        <w:tblCellMar>
          <w:top w:w="0" w:type="dxa"/>
          <w:left w:w="0" w:type="dxa"/>
          <w:bottom w:w="0" w:type="dxa"/>
          <w:right w:w="0" w:type="dxa"/>
        </w:tblCellMar>
      </w:tblPr>
      <w:tr>
        <w:trPr>
          <w:trHeight w:val="111"/>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Borders>
              <w:bottom w:val="single" w:sz="8" w:color="9A9A9A"/>
            </w:tcBorders>
          </w:tcPr>
          <w:p>
            <w:pPr>
              <w:spacing w:after="0"/>
              <w:rPr>
                <w:sz w:val="9"/>
                <w:szCs w:val="9"/>
                <w:color w:val="auto"/>
              </w:rPr>
            </w:pPr>
          </w:p>
        </w:tc>
        <w:tc>
          <w:tcPr>
            <w:tcW w:w="64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1080" w:type="dxa"/>
            <w:vAlign w:val="bottom"/>
            <w:tcBorders>
              <w:bottom w:val="single" w:sz="8" w:color="9A9A9A"/>
            </w:tcBorders>
          </w:tcPr>
          <w:p>
            <w:pPr>
              <w:spacing w:after="0"/>
              <w:rPr>
                <w:sz w:val="9"/>
                <w:szCs w:val="9"/>
                <w:color w:val="auto"/>
              </w:rPr>
            </w:pPr>
          </w:p>
        </w:tc>
        <w:tc>
          <w:tcPr>
            <w:tcW w:w="110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3740" w:type="dxa"/>
            <w:vAlign w:val="bottom"/>
            <w:gridSpan w:val="7"/>
          </w:tcPr>
          <w:p>
            <w:pPr>
              <w:jc w:val="center"/>
              <w:ind w:right="55"/>
              <w:spacing w:after="0" w:line="99" w:lineRule="exact"/>
              <w:rPr>
                <w:sz w:val="20"/>
                <w:szCs w:val="20"/>
                <w:color w:val="auto"/>
              </w:rPr>
            </w:pPr>
            <w:r>
              <w:rPr>
                <w:rFonts w:ascii="Arial" w:cs="Arial" w:eastAsia="Arial" w:hAnsi="Arial"/>
                <w:sz w:val="11"/>
                <w:szCs w:val="11"/>
                <w:color w:val="auto"/>
              </w:rPr>
              <w:t>4. If Amendment, Date of Original Filed (Month/Day/Year)</w:t>
            </w:r>
          </w:p>
        </w:tc>
        <w:tc>
          <w:tcPr>
            <w:tcW w:w="3880" w:type="dxa"/>
            <w:vAlign w:val="bottom"/>
            <w:gridSpan w:val="9"/>
          </w:tcPr>
          <w:p>
            <w:pPr>
              <w:ind w:left="400"/>
              <w:spacing w:after="0" w:line="99" w:lineRule="exact"/>
              <w:rPr>
                <w:sz w:val="20"/>
                <w:szCs w:val="20"/>
                <w:color w:val="auto"/>
              </w:rPr>
            </w:pPr>
            <w:r>
              <w:rPr>
                <w:rFonts w:ascii="Arial" w:cs="Arial" w:eastAsia="Arial" w:hAnsi="Arial"/>
                <w:sz w:val="11"/>
                <w:szCs w:val="11"/>
                <w:color w:val="auto"/>
              </w:rPr>
              <w:t>6. Individual or Joint/Group Filing (Check Applicable</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20" w:type="dxa"/>
            <w:vAlign w:val="bottom"/>
          </w:tcPr>
          <w:p>
            <w:pPr>
              <w:ind w:left="400"/>
              <w:spacing w:after="0"/>
              <w:rPr>
                <w:sz w:val="20"/>
                <w:szCs w:val="20"/>
                <w:color w:val="auto"/>
              </w:rPr>
            </w:pPr>
            <w:r>
              <w:rPr>
                <w:rFonts w:ascii="Arial" w:cs="Arial" w:eastAsia="Arial" w:hAnsi="Arial"/>
                <w:sz w:val="13"/>
                <w:szCs w:val="13"/>
                <w:color w:val="auto"/>
              </w:rPr>
              <w:t>Line)</w:t>
            </w: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00" w:type="dxa"/>
            <w:vAlign w:val="bottom"/>
            <w:gridSpan w:val="2"/>
            <w:vMerge w:val="continue"/>
          </w:tcPr>
          <w:p>
            <w:pPr>
              <w:spacing w:after="0"/>
              <w:rPr>
                <w:sz w:val="7"/>
                <w:szCs w:val="7"/>
                <w:color w:val="auto"/>
              </w:rPr>
            </w:pP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220" w:type="dxa"/>
            <w:vAlign w:val="bottom"/>
          </w:tcPr>
          <w:p>
            <w:pPr>
              <w:spacing w:after="0"/>
              <w:rPr>
                <w:sz w:val="7"/>
                <w:szCs w:val="7"/>
                <w:color w:val="auto"/>
              </w:rPr>
            </w:pPr>
          </w:p>
        </w:tc>
        <w:tc>
          <w:tcPr>
            <w:tcW w:w="5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40" w:type="dxa"/>
            <w:vAlign w:val="bottom"/>
          </w:tcPr>
          <w:p>
            <w:pPr>
              <w:spacing w:after="0"/>
              <w:rPr>
                <w:sz w:val="7"/>
                <w:szCs w:val="7"/>
                <w:color w:val="auto"/>
              </w:rPr>
            </w:pPr>
          </w:p>
        </w:tc>
        <w:tc>
          <w:tcPr>
            <w:tcW w:w="740" w:type="dxa"/>
            <w:vAlign w:val="bottom"/>
          </w:tcPr>
          <w:p>
            <w:pPr>
              <w:spacing w:after="0"/>
              <w:rPr>
                <w:sz w:val="7"/>
                <w:szCs w:val="7"/>
                <w:color w:val="auto"/>
              </w:rPr>
            </w:pPr>
          </w:p>
        </w:tc>
        <w:tc>
          <w:tcPr>
            <w:tcW w:w="740" w:type="dxa"/>
            <w:vAlign w:val="bottom"/>
          </w:tcPr>
          <w:p>
            <w:pPr>
              <w:spacing w:after="0"/>
              <w:rPr>
                <w:sz w:val="7"/>
                <w:szCs w:val="7"/>
                <w:color w:val="auto"/>
              </w:rPr>
            </w:pPr>
          </w:p>
        </w:tc>
        <w:tc>
          <w:tcPr>
            <w:tcW w:w="100" w:type="dxa"/>
            <w:vAlign w:val="bottom"/>
          </w:tcPr>
          <w:p>
            <w:pPr>
              <w:spacing w:after="0"/>
              <w:rPr>
                <w:sz w:val="7"/>
                <w:szCs w:val="7"/>
                <w:color w:val="auto"/>
              </w:rPr>
            </w:pPr>
          </w:p>
        </w:tc>
        <w:tc>
          <w:tcPr>
            <w:tcW w:w="520" w:type="dxa"/>
            <w:vAlign w:val="bottom"/>
          </w:tcPr>
          <w:p>
            <w:pPr>
              <w:spacing w:after="0"/>
              <w:rPr>
                <w:sz w:val="7"/>
                <w:szCs w:val="7"/>
                <w:color w:val="auto"/>
              </w:rPr>
            </w:pPr>
          </w:p>
        </w:tc>
        <w:tc>
          <w:tcPr>
            <w:tcW w:w="3160" w:type="dxa"/>
            <w:vAlign w:val="bottom"/>
            <w:gridSpan w:val="6"/>
            <w:vMerge w:val="restart"/>
          </w:tcPr>
          <w:p>
            <w:pPr>
              <w:ind w:left="62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62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60" w:type="dxa"/>
            <w:vAlign w:val="bottom"/>
            <w:gridSpan w:val="2"/>
            <w:vMerge w:val="restart"/>
          </w:tcPr>
          <w:p>
            <w:pPr>
              <w:ind w:left="20"/>
              <w:spacing w:after="0"/>
              <w:rPr>
                <w:sz w:val="20"/>
                <w:szCs w:val="20"/>
                <w:color w:val="auto"/>
              </w:rPr>
            </w:pPr>
            <w:r>
              <w:rPr>
                <w:rFonts w:ascii="Arial" w:cs="Arial" w:eastAsia="Arial" w:hAnsi="Arial"/>
                <w:sz w:val="17"/>
                <w:szCs w:val="17"/>
                <w:color w:val="0000FF"/>
              </w:rPr>
              <w:t>PRINCETON</w:t>
            </w:r>
          </w:p>
        </w:tc>
        <w:tc>
          <w:tcPr>
            <w:tcW w:w="1220" w:type="dxa"/>
            <w:vAlign w:val="bottom"/>
            <w:gridSpan w:val="2"/>
            <w:vMerge w:val="restart"/>
          </w:tcPr>
          <w:p>
            <w:pPr>
              <w:ind w:left="40"/>
              <w:spacing w:after="0"/>
              <w:rPr>
                <w:sz w:val="20"/>
                <w:szCs w:val="20"/>
                <w:color w:val="auto"/>
              </w:rPr>
            </w:pPr>
            <w:r>
              <w:rPr>
                <w:rFonts w:ascii="Arial" w:cs="Arial" w:eastAsia="Arial" w:hAnsi="Arial"/>
                <w:sz w:val="17"/>
                <w:szCs w:val="17"/>
                <w:color w:val="0000FF"/>
              </w:rPr>
              <w:t>NJ</w:t>
            </w:r>
          </w:p>
        </w:tc>
        <w:tc>
          <w:tcPr>
            <w:tcW w:w="1100" w:type="dxa"/>
            <w:vAlign w:val="bottom"/>
            <w:vMerge w:val="restart"/>
          </w:tcPr>
          <w:p>
            <w:pPr>
              <w:ind w:left="100"/>
              <w:spacing w:after="0"/>
              <w:rPr>
                <w:sz w:val="20"/>
                <w:szCs w:val="20"/>
                <w:color w:val="auto"/>
              </w:rPr>
            </w:pPr>
            <w:r>
              <w:rPr>
                <w:rFonts w:ascii="Arial" w:cs="Arial" w:eastAsia="Arial" w:hAnsi="Arial"/>
                <w:sz w:val="17"/>
                <w:szCs w:val="17"/>
                <w:color w:val="0000FF"/>
              </w:rPr>
              <w:t>08542</w:t>
            </w: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160" w:type="dxa"/>
            <w:vAlign w:val="bottom"/>
            <w:gridSpan w:val="6"/>
            <w:vMerge w:val="continue"/>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1260" w:type="dxa"/>
            <w:vAlign w:val="bottom"/>
            <w:gridSpan w:val="2"/>
            <w:vMerge w:val="continue"/>
          </w:tcPr>
          <w:p>
            <w:pPr>
              <w:spacing w:after="0"/>
              <w:rPr>
                <w:sz w:val="7"/>
                <w:szCs w:val="7"/>
                <w:color w:val="auto"/>
              </w:rPr>
            </w:pPr>
          </w:p>
        </w:tc>
        <w:tc>
          <w:tcPr>
            <w:tcW w:w="1220" w:type="dxa"/>
            <w:vAlign w:val="bottom"/>
            <w:gridSpan w:val="2"/>
            <w:vMerge w:val="continue"/>
          </w:tcPr>
          <w:p>
            <w:pPr>
              <w:spacing w:after="0"/>
              <w:rPr>
                <w:sz w:val="7"/>
                <w:szCs w:val="7"/>
                <w:color w:val="auto"/>
              </w:rPr>
            </w:pPr>
          </w:p>
        </w:tc>
        <w:tc>
          <w:tcPr>
            <w:tcW w:w="110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5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40" w:type="dxa"/>
            <w:vAlign w:val="bottom"/>
          </w:tcPr>
          <w:p>
            <w:pPr>
              <w:spacing w:after="0"/>
              <w:rPr>
                <w:sz w:val="7"/>
                <w:szCs w:val="7"/>
                <w:color w:val="auto"/>
              </w:rPr>
            </w:pPr>
          </w:p>
        </w:tc>
        <w:tc>
          <w:tcPr>
            <w:tcW w:w="740" w:type="dxa"/>
            <w:vAlign w:val="bottom"/>
          </w:tcPr>
          <w:p>
            <w:pPr>
              <w:spacing w:after="0"/>
              <w:rPr>
                <w:sz w:val="7"/>
                <w:szCs w:val="7"/>
                <w:color w:val="auto"/>
              </w:rPr>
            </w:pPr>
          </w:p>
        </w:tc>
        <w:tc>
          <w:tcPr>
            <w:tcW w:w="740" w:type="dxa"/>
            <w:vAlign w:val="bottom"/>
          </w:tcPr>
          <w:p>
            <w:pPr>
              <w:spacing w:after="0"/>
              <w:rPr>
                <w:sz w:val="7"/>
                <w:szCs w:val="7"/>
                <w:color w:val="auto"/>
              </w:rPr>
            </w:pPr>
          </w:p>
        </w:tc>
        <w:tc>
          <w:tcPr>
            <w:tcW w:w="100" w:type="dxa"/>
            <w:vAlign w:val="bottom"/>
          </w:tcPr>
          <w:p>
            <w:pPr>
              <w:spacing w:after="0"/>
              <w:rPr>
                <w:sz w:val="7"/>
                <w:szCs w:val="7"/>
                <w:color w:val="auto"/>
              </w:rPr>
            </w:pPr>
          </w:p>
        </w:tc>
        <w:tc>
          <w:tcPr>
            <w:tcW w:w="520" w:type="dxa"/>
            <w:vAlign w:val="bottom"/>
          </w:tcPr>
          <w:p>
            <w:pPr>
              <w:spacing w:after="0"/>
              <w:rPr>
                <w:sz w:val="7"/>
                <w:szCs w:val="7"/>
                <w:color w:val="auto"/>
              </w:rPr>
            </w:pPr>
          </w:p>
        </w:tc>
        <w:tc>
          <w:tcPr>
            <w:tcW w:w="720" w:type="dxa"/>
            <w:vAlign w:val="bottom"/>
          </w:tcPr>
          <w:p>
            <w:pPr>
              <w:spacing w:after="0"/>
              <w:rPr>
                <w:sz w:val="7"/>
                <w:szCs w:val="7"/>
                <w:color w:val="auto"/>
              </w:rPr>
            </w:pPr>
          </w:p>
        </w:tc>
        <w:tc>
          <w:tcPr>
            <w:tcW w:w="40" w:type="dxa"/>
            <w:vAlign w:val="bottom"/>
          </w:tcPr>
          <w:p>
            <w:pPr>
              <w:spacing w:after="0"/>
              <w:rPr>
                <w:sz w:val="7"/>
                <w:szCs w:val="7"/>
                <w:color w:val="auto"/>
              </w:rPr>
            </w:pPr>
          </w:p>
        </w:tc>
        <w:tc>
          <w:tcPr>
            <w:tcW w:w="3120" w:type="dxa"/>
            <w:vAlign w:val="bottom"/>
            <w:gridSpan w:val="7"/>
            <w:vMerge w:val="restart"/>
          </w:tcPr>
          <w:p>
            <w:pPr>
              <w:ind w:left="200"/>
              <w:spacing w:after="0"/>
              <w:rPr>
                <w:sz w:val="20"/>
                <w:szCs w:val="20"/>
                <w:color w:val="auto"/>
              </w:rPr>
            </w:pPr>
            <w:r>
              <w:rPr>
                <w:rFonts w:ascii="Arial" w:cs="Arial" w:eastAsia="Arial" w:hAnsi="Arial"/>
                <w:sz w:val="13"/>
                <w:szCs w:val="13"/>
                <w:color w:val="auto"/>
              </w:rPr>
              <w:t>Form filed by More than One Reporting Person</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120" w:type="dxa"/>
            <w:vAlign w:val="bottom"/>
            <w:gridSpan w:val="7"/>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Borders>
              <w:bottom w:val="single" w:sz="8" w:color="9A9A9A"/>
            </w:tcBorders>
          </w:tcPr>
          <w:p>
            <w:pPr>
              <w:spacing w:after="0"/>
              <w:rPr>
                <w:sz w:val="2"/>
                <w:szCs w:val="2"/>
                <w:color w:val="auto"/>
              </w:rPr>
            </w:pPr>
          </w:p>
        </w:tc>
        <w:tc>
          <w:tcPr>
            <w:tcW w:w="640" w:type="dxa"/>
            <w:vAlign w:val="bottom"/>
            <w:tcBorders>
              <w:bottom w:val="single" w:sz="8" w:color="9A9A9A"/>
            </w:tcBorders>
          </w:tcPr>
          <w:p>
            <w:pPr>
              <w:spacing w:after="0"/>
              <w:rPr>
                <w:sz w:val="2"/>
                <w:szCs w:val="2"/>
                <w:color w:val="auto"/>
              </w:rPr>
            </w:pPr>
          </w:p>
        </w:tc>
        <w:tc>
          <w:tcPr>
            <w:tcW w:w="1220" w:type="dxa"/>
            <w:vAlign w:val="bottom"/>
            <w:tcBorders>
              <w:bottom w:val="single" w:sz="8" w:color="9A9A9A"/>
            </w:tcBorders>
            <w:gridSpan w:val="2"/>
          </w:tcPr>
          <w:p>
            <w:pPr>
              <w:spacing w:after="0"/>
              <w:rPr>
                <w:sz w:val="2"/>
                <w:szCs w:val="2"/>
                <w:color w:val="auto"/>
              </w:rPr>
            </w:pPr>
          </w:p>
        </w:tc>
        <w:tc>
          <w:tcPr>
            <w:tcW w:w="1100" w:type="dxa"/>
            <w:vAlign w:val="bottom"/>
            <w:tcBorders>
              <w:bottom w:val="single" w:sz="8" w:color="9A9A9A"/>
            </w:tcBorders>
          </w:tcPr>
          <w:p>
            <w:pPr>
              <w:spacing w:after="0"/>
              <w:rPr>
                <w:sz w:val="2"/>
                <w:szCs w:val="2"/>
                <w:color w:val="auto"/>
              </w:rPr>
            </w:pPr>
          </w:p>
        </w:tc>
        <w:tc>
          <w:tcPr>
            <w:tcW w:w="220" w:type="dxa"/>
            <w:vAlign w:val="bottom"/>
            <w:tcBorders>
              <w:bottom w:val="single" w:sz="8" w:color="9A9A9A"/>
            </w:tcBorders>
          </w:tcPr>
          <w:p>
            <w:pPr>
              <w:spacing w:after="0"/>
              <w:rPr>
                <w:sz w:val="2"/>
                <w:szCs w:val="2"/>
                <w:color w:val="auto"/>
              </w:rPr>
            </w:pPr>
          </w:p>
        </w:tc>
        <w:tc>
          <w:tcPr>
            <w:tcW w:w="5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0" w:type="dxa"/>
            <w:vAlign w:val="bottom"/>
          </w:tcPr>
          <w:p>
            <w:pPr>
              <w:spacing w:after="0"/>
              <w:rPr>
                <w:sz w:val="2"/>
                <w:szCs w:val="2"/>
                <w:color w:val="auto"/>
              </w:rPr>
            </w:pPr>
          </w:p>
        </w:tc>
        <w:tc>
          <w:tcPr>
            <w:tcW w:w="7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720" w:type="dxa"/>
            <w:vAlign w:val="bottom"/>
          </w:tcPr>
          <w:p>
            <w:pPr>
              <w:spacing w:after="0"/>
              <w:rPr>
                <w:sz w:val="2"/>
                <w:szCs w:val="2"/>
                <w:color w:val="auto"/>
              </w:rPr>
            </w:pPr>
          </w:p>
        </w:tc>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820" w:type="dxa"/>
            <w:vAlign w:val="bottom"/>
          </w:tcPr>
          <w:p>
            <w:pPr>
              <w:spacing w:after="0"/>
              <w:rPr>
                <w:sz w:val="2"/>
                <w:szCs w:val="2"/>
                <w:color w:val="auto"/>
              </w:rPr>
            </w:pPr>
          </w:p>
        </w:tc>
        <w:tc>
          <w:tcPr>
            <w:tcW w:w="520" w:type="dxa"/>
            <w:vAlign w:val="bottom"/>
          </w:tcPr>
          <w:p>
            <w:pPr>
              <w:spacing w:after="0"/>
              <w:rPr>
                <w:sz w:val="2"/>
                <w:szCs w:val="2"/>
                <w:color w:val="auto"/>
              </w:rPr>
            </w:pPr>
          </w:p>
        </w:tc>
        <w:tc>
          <w:tcPr>
            <w:tcW w:w="300" w:type="dxa"/>
            <w:vAlign w:val="bottom"/>
          </w:tcPr>
          <w:p>
            <w:pPr>
              <w:spacing w:after="0"/>
              <w:rPr>
                <w:sz w:val="2"/>
                <w:szCs w:val="2"/>
                <w:color w:val="auto"/>
              </w:rPr>
            </w:pPr>
          </w:p>
        </w:tc>
        <w:tc>
          <w:tcPr>
            <w:tcW w:w="6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ind w:left="20"/>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24"/>
                <w:szCs w:val="24"/>
                <w:color w:val="auto"/>
              </w:rPr>
            </w:pPr>
          </w:p>
        </w:tc>
        <w:tc>
          <w:tcPr>
            <w:tcW w:w="1220" w:type="dxa"/>
            <w:vAlign w:val="bottom"/>
            <w:gridSpan w:val="2"/>
          </w:tcPr>
          <w:p>
            <w:pPr>
              <w:ind w:left="40"/>
              <w:spacing w:after="0"/>
              <w:rPr>
                <w:sz w:val="20"/>
                <w:szCs w:val="20"/>
                <w:color w:val="auto"/>
              </w:rPr>
            </w:pPr>
            <w:r>
              <w:rPr>
                <w:rFonts w:ascii="Arial" w:cs="Arial" w:eastAsia="Arial" w:hAnsi="Arial"/>
                <w:sz w:val="13"/>
                <w:szCs w:val="13"/>
                <w:color w:val="auto"/>
              </w:rPr>
              <w:t>(State)</w:t>
            </w:r>
          </w:p>
        </w:tc>
        <w:tc>
          <w:tcPr>
            <w:tcW w:w="1100" w:type="dxa"/>
            <w:vAlign w:val="bottom"/>
          </w:tcPr>
          <w:p>
            <w:pPr>
              <w:ind w:left="100"/>
              <w:spacing w:after="0"/>
              <w:rPr>
                <w:sz w:val="20"/>
                <w:szCs w:val="20"/>
                <w:color w:val="auto"/>
              </w:rPr>
            </w:pPr>
            <w:r>
              <w:rPr>
                <w:rFonts w:ascii="Arial" w:cs="Arial" w:eastAsia="Arial" w:hAnsi="Arial"/>
                <w:sz w:val="13"/>
                <w:szCs w:val="13"/>
                <w:color w:val="auto"/>
              </w:rPr>
              <w:t>(Zip)</w:t>
            </w: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400" w:type="dxa"/>
            <w:vAlign w:val="bottom"/>
            <w:tcBorders>
              <w:bottom w:val="single" w:sz="8" w:color="2C2C2C"/>
            </w:tcBorders>
            <w:gridSpan w:val="3"/>
          </w:tcPr>
          <w:p>
            <w:pPr>
              <w:spacing w:after="0"/>
              <w:rPr>
                <w:sz w:val="10"/>
                <w:szCs w:val="10"/>
                <w:color w:val="auto"/>
              </w:rPr>
            </w:pPr>
          </w:p>
        </w:tc>
        <w:tc>
          <w:tcPr>
            <w:tcW w:w="1640" w:type="dxa"/>
            <w:vAlign w:val="bottom"/>
            <w:tcBorders>
              <w:bottom w:val="single" w:sz="8" w:color="2C2C2C"/>
            </w:tcBorders>
            <w:gridSpan w:val="3"/>
          </w:tcPr>
          <w:p>
            <w:pPr>
              <w:spacing w:after="0"/>
              <w:rPr>
                <w:sz w:val="10"/>
                <w:szCs w:val="10"/>
                <w:color w:val="auto"/>
              </w:rPr>
            </w:pPr>
          </w:p>
        </w:tc>
        <w:tc>
          <w:tcPr>
            <w:tcW w:w="2860" w:type="dxa"/>
            <w:vAlign w:val="bottom"/>
            <w:tcBorders>
              <w:bottom w:val="single" w:sz="8" w:color="2C2C2C"/>
            </w:tcBorders>
            <w:gridSpan w:val="6"/>
          </w:tcPr>
          <w:p>
            <w:pPr>
              <w:spacing w:after="0"/>
              <w:rPr>
                <w:sz w:val="10"/>
                <w:szCs w:val="10"/>
                <w:color w:val="auto"/>
              </w:rPr>
            </w:pPr>
          </w:p>
        </w:tc>
        <w:tc>
          <w:tcPr>
            <w:tcW w:w="760" w:type="dxa"/>
            <w:vAlign w:val="bottom"/>
            <w:tcBorders>
              <w:bottom w:val="single" w:sz="8" w:color="2C2C2C"/>
            </w:tcBorders>
          </w:tcPr>
          <w:p>
            <w:pPr>
              <w:spacing w:after="0"/>
              <w:rPr>
                <w:sz w:val="10"/>
                <w:szCs w:val="10"/>
                <w:color w:val="auto"/>
              </w:rPr>
            </w:pPr>
          </w:p>
        </w:tc>
        <w:tc>
          <w:tcPr>
            <w:tcW w:w="820" w:type="dxa"/>
            <w:vAlign w:val="bottom"/>
            <w:tcBorders>
              <w:bottom w:val="single" w:sz="8" w:color="2C2C2C"/>
            </w:tcBorders>
          </w:tcPr>
          <w:p>
            <w:pPr>
              <w:spacing w:after="0"/>
              <w:rPr>
                <w:sz w:val="10"/>
                <w:szCs w:val="10"/>
                <w:color w:val="auto"/>
              </w:rPr>
            </w:pPr>
          </w:p>
        </w:tc>
        <w:tc>
          <w:tcPr>
            <w:tcW w:w="52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4"/>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7660" w:type="dxa"/>
            <w:vAlign w:val="bottom"/>
            <w:tcBorders>
              <w:top w:val="single" w:sz="8" w:color="2C2C2C"/>
            </w:tcBorders>
            <w:gridSpan w:val="13"/>
          </w:tcPr>
          <w:p>
            <w:pPr>
              <w:jc w:val="center"/>
              <w:ind w:left="695"/>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820" w:type="dxa"/>
            <w:vAlign w:val="bottom"/>
            <w:tcBorders>
              <w:top w:val="single" w:sz="8" w:color="2C2C2C"/>
            </w:tcBorders>
          </w:tcPr>
          <w:p>
            <w:pPr>
              <w:spacing w:after="0"/>
              <w:rPr>
                <w:sz w:val="21"/>
                <w:szCs w:val="21"/>
                <w:color w:val="auto"/>
              </w:rPr>
            </w:pPr>
          </w:p>
        </w:tc>
        <w:tc>
          <w:tcPr>
            <w:tcW w:w="52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2560" w:type="dxa"/>
            <w:vAlign w:val="bottom"/>
            <w:tcBorders>
              <w:bottom w:val="single" w:sz="8" w:color="2C2C2C"/>
            </w:tcBorders>
            <w:gridSpan w:val="5"/>
          </w:tcPr>
          <w:p>
            <w:pPr>
              <w:spacing w:after="0"/>
              <w:rPr>
                <w:sz w:val="4"/>
                <w:szCs w:val="4"/>
                <w:color w:val="auto"/>
              </w:rPr>
            </w:pPr>
          </w:p>
        </w:tc>
        <w:tc>
          <w:tcPr>
            <w:tcW w:w="1880" w:type="dxa"/>
            <w:vAlign w:val="bottom"/>
            <w:tcBorders>
              <w:bottom w:val="single" w:sz="8" w:color="2C2C2C"/>
            </w:tcBorders>
            <w:gridSpan w:val="3"/>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80" w:type="dxa"/>
            <w:vAlign w:val="bottom"/>
            <w:tcBorders>
              <w:bottom w:val="single" w:sz="8" w:color="2C2C2C"/>
            </w:tcBorders>
            <w:gridSpan w:val="4"/>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10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56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80" w:type="dxa"/>
            <w:vAlign w:val="bottom"/>
            <w:gridSpan w:val="3"/>
          </w:tcPr>
          <w:p>
            <w:pPr>
              <w:ind w:left="840"/>
              <w:spacing w:after="0"/>
              <w:rPr>
                <w:sz w:val="20"/>
                <w:szCs w:val="20"/>
                <w:color w:val="auto"/>
              </w:rPr>
            </w:pPr>
            <w:r>
              <w:rPr>
                <w:rFonts w:ascii="Arial" w:cs="Arial" w:eastAsia="Arial" w:hAnsi="Arial"/>
                <w:sz w:val="12"/>
                <w:szCs w:val="12"/>
                <w:b w:val="1"/>
                <w:bCs w:val="1"/>
                <w:color w:val="auto"/>
              </w:rPr>
              <w:t>2. Transaction</w:t>
            </w: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2080" w:type="dxa"/>
            <w:vAlign w:val="bottom"/>
            <w:gridSpan w:val="4"/>
          </w:tcPr>
          <w:p>
            <w:pPr>
              <w:jc w:val="right"/>
              <w:ind w:right="312"/>
              <w:spacing w:after="0"/>
              <w:rPr>
                <w:sz w:val="20"/>
                <w:szCs w:val="20"/>
                <w:color w:val="auto"/>
              </w:rPr>
            </w:pPr>
            <w:r>
              <w:rPr>
                <w:rFonts w:ascii="Arial" w:cs="Arial" w:eastAsia="Arial" w:hAnsi="Arial"/>
                <w:sz w:val="12"/>
                <w:szCs w:val="12"/>
                <w:b w:val="1"/>
                <w:bCs w:val="1"/>
                <w:color w:val="auto"/>
              </w:rPr>
              <w:t>4. Securities Acquired (A) or</w:t>
            </w:r>
          </w:p>
        </w:tc>
        <w:tc>
          <w:tcPr>
            <w:tcW w:w="40" w:type="dxa"/>
            <w:vAlign w:val="bottom"/>
          </w:tcPr>
          <w:p>
            <w:pPr>
              <w:spacing w:after="0"/>
              <w:rPr>
                <w:sz w:val="14"/>
                <w:szCs w:val="14"/>
                <w:color w:val="auto"/>
              </w:rPr>
            </w:pPr>
          </w:p>
        </w:tc>
        <w:tc>
          <w:tcPr>
            <w:tcW w:w="760" w:type="dxa"/>
            <w:vAlign w:val="bottom"/>
          </w:tcPr>
          <w:p>
            <w:pPr>
              <w:ind w:left="40"/>
              <w:spacing w:after="0"/>
              <w:rPr>
                <w:sz w:val="20"/>
                <w:szCs w:val="20"/>
                <w:color w:val="auto"/>
              </w:rPr>
            </w:pPr>
            <w:r>
              <w:rPr>
                <w:rFonts w:ascii="Arial" w:cs="Arial" w:eastAsia="Arial" w:hAnsi="Arial"/>
                <w:sz w:val="12"/>
                <w:szCs w:val="12"/>
                <w:b w:val="1"/>
                <w:bCs w:val="1"/>
                <w:color w:val="auto"/>
                <w:w w:val="95"/>
              </w:rPr>
              <w:t>5. Amount of</w:t>
            </w:r>
          </w:p>
        </w:tc>
        <w:tc>
          <w:tcPr>
            <w:tcW w:w="1340" w:type="dxa"/>
            <w:vAlign w:val="bottom"/>
            <w:gridSpan w:val="2"/>
          </w:tcPr>
          <w:p>
            <w:pPr>
              <w:ind w:left="460"/>
              <w:spacing w:after="0"/>
              <w:rPr>
                <w:sz w:val="20"/>
                <w:szCs w:val="20"/>
                <w:color w:val="auto"/>
              </w:rPr>
            </w:pPr>
            <w:r>
              <w:rPr>
                <w:rFonts w:ascii="Arial" w:cs="Arial" w:eastAsia="Arial" w:hAnsi="Arial"/>
                <w:sz w:val="12"/>
                <w:szCs w:val="12"/>
                <w:b w:val="1"/>
                <w:bCs w:val="1"/>
                <w:color w:val="auto"/>
              </w:rPr>
              <w:t>6. Ownership</w:t>
            </w:r>
          </w:p>
        </w:tc>
        <w:tc>
          <w:tcPr>
            <w:tcW w:w="1020" w:type="dxa"/>
            <w:vAlign w:val="bottom"/>
            <w:gridSpan w:val="4"/>
          </w:tcPr>
          <w:p>
            <w:pPr>
              <w:ind w:left="8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ind w:left="840"/>
              <w:spacing w:after="0" w:line="128" w:lineRule="exact"/>
              <w:rPr>
                <w:sz w:val="20"/>
                <w:szCs w:val="20"/>
                <w:color w:val="auto"/>
              </w:rPr>
            </w:pPr>
            <w:r>
              <w:rPr>
                <w:rFonts w:ascii="Arial" w:cs="Arial" w:eastAsia="Arial" w:hAnsi="Arial"/>
                <w:sz w:val="12"/>
                <w:szCs w:val="12"/>
                <w:b w:val="1"/>
                <w:bCs w:val="1"/>
                <w:color w:val="auto"/>
                <w:w w:val="92"/>
              </w:rPr>
              <w:t>Date</w:t>
            </w: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4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40" w:type="dxa"/>
            <w:vAlign w:val="bottom"/>
          </w:tcPr>
          <w:p>
            <w:pPr>
              <w:ind w:left="80"/>
              <w:spacing w:after="0" w:line="128" w:lineRule="exact"/>
              <w:rPr>
                <w:sz w:val="20"/>
                <w:szCs w:val="20"/>
                <w:color w:val="auto"/>
              </w:rPr>
            </w:pPr>
            <w:r>
              <w:rPr>
                <w:rFonts w:ascii="Arial" w:cs="Arial" w:eastAsia="Arial" w:hAnsi="Arial"/>
                <w:sz w:val="12"/>
                <w:szCs w:val="12"/>
                <w:b w:val="1"/>
                <w:bCs w:val="1"/>
                <w:color w:val="auto"/>
                <w:w w:val="94"/>
              </w:rPr>
              <w:t>Transaction</w:t>
            </w:r>
          </w:p>
        </w:tc>
        <w:tc>
          <w:tcPr>
            <w:tcW w:w="2080" w:type="dxa"/>
            <w:vAlign w:val="bottom"/>
            <w:gridSpan w:val="4"/>
          </w:tcPr>
          <w:p>
            <w:pPr>
              <w:jc w:val="right"/>
              <w:ind w:right="52"/>
              <w:spacing w:after="0" w:line="128" w:lineRule="exact"/>
              <w:rPr>
                <w:sz w:val="20"/>
                <w:szCs w:val="20"/>
                <w:color w:val="auto"/>
              </w:rPr>
            </w:pPr>
            <w:r>
              <w:rPr>
                <w:rFonts w:ascii="Arial" w:cs="Arial" w:eastAsia="Arial" w:hAnsi="Arial"/>
                <w:sz w:val="12"/>
                <w:szCs w:val="12"/>
                <w:b w:val="1"/>
                <w:bCs w:val="1"/>
                <w:color w:val="auto"/>
              </w:rPr>
              <w:t>Disposed Of (D) (Instr. 3, 4 and 5)</w:t>
            </w:r>
          </w:p>
        </w:tc>
        <w:tc>
          <w:tcPr>
            <w:tcW w:w="40" w:type="dxa"/>
            <w:vAlign w:val="bottom"/>
          </w:tcPr>
          <w:p>
            <w:pPr>
              <w:spacing w:after="0"/>
              <w:rPr>
                <w:sz w:val="11"/>
                <w:szCs w:val="11"/>
                <w:color w:val="auto"/>
              </w:rPr>
            </w:pPr>
          </w:p>
        </w:tc>
        <w:tc>
          <w:tcPr>
            <w:tcW w:w="760" w:type="dxa"/>
            <w:vAlign w:val="bottom"/>
          </w:tcPr>
          <w:p>
            <w:pPr>
              <w:ind w:left="40"/>
              <w:spacing w:after="0" w:line="128" w:lineRule="exact"/>
              <w:rPr>
                <w:sz w:val="20"/>
                <w:szCs w:val="20"/>
                <w:color w:val="auto"/>
              </w:rPr>
            </w:pPr>
            <w:r>
              <w:rPr>
                <w:rFonts w:ascii="Arial" w:cs="Arial" w:eastAsia="Arial" w:hAnsi="Arial"/>
                <w:sz w:val="12"/>
                <w:szCs w:val="12"/>
                <w:b w:val="1"/>
                <w:bCs w:val="1"/>
                <w:color w:val="auto"/>
              </w:rPr>
              <w:t>Securities</w:t>
            </w:r>
          </w:p>
        </w:tc>
        <w:tc>
          <w:tcPr>
            <w:tcW w:w="1340" w:type="dxa"/>
            <w:vAlign w:val="bottom"/>
            <w:gridSpan w:val="2"/>
          </w:tcPr>
          <w:p>
            <w:pPr>
              <w:ind w:left="460"/>
              <w:spacing w:after="0" w:line="128" w:lineRule="exact"/>
              <w:rPr>
                <w:sz w:val="20"/>
                <w:szCs w:val="20"/>
                <w:color w:val="auto"/>
              </w:rPr>
            </w:pPr>
            <w:r>
              <w:rPr>
                <w:rFonts w:ascii="Arial" w:cs="Arial" w:eastAsia="Arial" w:hAnsi="Arial"/>
                <w:sz w:val="12"/>
                <w:szCs w:val="12"/>
                <w:b w:val="1"/>
                <w:bCs w:val="1"/>
                <w:color w:val="auto"/>
              </w:rPr>
              <w:t>Form: Direct</w:t>
            </w:r>
          </w:p>
        </w:tc>
        <w:tc>
          <w:tcPr>
            <w:tcW w:w="1020" w:type="dxa"/>
            <w:vAlign w:val="bottom"/>
            <w:gridSpan w:val="4"/>
          </w:tcPr>
          <w:p>
            <w:pPr>
              <w:ind w:left="80"/>
              <w:spacing w:after="0" w:line="128"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880" w:type="dxa"/>
            <w:vAlign w:val="bottom"/>
            <w:gridSpan w:val="3"/>
          </w:tcPr>
          <w:p>
            <w:pPr>
              <w:ind w:left="840"/>
              <w:spacing w:after="0" w:line="130" w:lineRule="exact"/>
              <w:rPr>
                <w:sz w:val="20"/>
                <w:szCs w:val="20"/>
                <w:color w:val="auto"/>
              </w:rPr>
            </w:pPr>
            <w:r>
              <w:rPr>
                <w:rFonts w:ascii="Arial" w:cs="Arial" w:eastAsia="Arial" w:hAnsi="Arial"/>
                <w:sz w:val="12"/>
                <w:szCs w:val="12"/>
                <w:b w:val="1"/>
                <w:bCs w:val="1"/>
                <w:color w:val="auto"/>
              </w:rPr>
              <w:t>(Month/Day/Year)</w:t>
            </w: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40" w:type="dxa"/>
            <w:vAlign w:val="bottom"/>
          </w:tcPr>
          <w:p>
            <w:pPr>
              <w:spacing w:after="0"/>
              <w:rPr>
                <w:sz w:val="11"/>
                <w:szCs w:val="11"/>
                <w:color w:val="auto"/>
              </w:rPr>
            </w:pP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5"/>
              </w:rPr>
              <w:t>Code (Instr.</w:t>
            </w: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Beneficially</w:t>
            </w:r>
          </w:p>
        </w:tc>
        <w:tc>
          <w:tcPr>
            <w:tcW w:w="1340" w:type="dxa"/>
            <w:vAlign w:val="bottom"/>
            <w:gridSpan w:val="2"/>
          </w:tcPr>
          <w:p>
            <w:pPr>
              <w:ind w:left="460"/>
              <w:spacing w:after="0" w:line="130" w:lineRule="exact"/>
              <w:rPr>
                <w:sz w:val="20"/>
                <w:szCs w:val="20"/>
                <w:color w:val="auto"/>
              </w:rPr>
            </w:pPr>
            <w:r>
              <w:rPr>
                <w:rFonts w:ascii="Arial" w:cs="Arial" w:eastAsia="Arial" w:hAnsi="Arial"/>
                <w:sz w:val="12"/>
                <w:szCs w:val="12"/>
                <w:b w:val="1"/>
                <w:bCs w:val="1"/>
                <w:color w:val="auto"/>
              </w:rPr>
              <w:t>(D) or Indirect</w:t>
            </w:r>
          </w:p>
        </w:tc>
        <w:tc>
          <w:tcPr>
            <w:tcW w:w="1020" w:type="dxa"/>
            <w:vAlign w:val="bottom"/>
            <w:gridSpan w:val="4"/>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78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10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rPr>
              <w:t>Owned Following   (I) (Instr. 4)</w:t>
            </w:r>
          </w:p>
        </w:tc>
        <w:tc>
          <w:tcPr>
            <w:tcW w:w="1020" w:type="dxa"/>
            <w:vAlign w:val="bottom"/>
            <w:gridSpan w:val="4"/>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220" w:type="dxa"/>
            <w:vAlign w:val="bottom"/>
          </w:tcPr>
          <w:p>
            <w:pPr>
              <w:spacing w:after="0"/>
              <w:rPr>
                <w:sz w:val="6"/>
                <w:szCs w:val="6"/>
                <w:color w:val="auto"/>
              </w:rPr>
            </w:pPr>
          </w:p>
        </w:tc>
        <w:tc>
          <w:tcPr>
            <w:tcW w:w="5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0" w:type="dxa"/>
            <w:vAlign w:val="bottom"/>
            <w:vMerge w:val="restart"/>
          </w:tcPr>
          <w:p>
            <w:pPr>
              <w:spacing w:after="0"/>
              <w:rPr>
                <w:sz w:val="6"/>
                <w:szCs w:val="6"/>
                <w:color w:val="auto"/>
              </w:rPr>
            </w:pPr>
          </w:p>
        </w:tc>
        <w:tc>
          <w:tcPr>
            <w:tcW w:w="760" w:type="dxa"/>
            <w:vAlign w:val="bottom"/>
            <w:vMerge w:val="restart"/>
          </w:tcPr>
          <w:p>
            <w:pPr>
              <w:ind w:left="40"/>
              <w:spacing w:after="0" w:line="130" w:lineRule="exact"/>
              <w:rPr>
                <w:sz w:val="20"/>
                <w:szCs w:val="20"/>
                <w:color w:val="auto"/>
              </w:rPr>
            </w:pPr>
            <w:r>
              <w:rPr>
                <w:rFonts w:ascii="Arial" w:cs="Arial" w:eastAsia="Arial" w:hAnsi="Arial"/>
                <w:sz w:val="12"/>
                <w:szCs w:val="12"/>
                <w:b w:val="1"/>
                <w:bCs w:val="1"/>
                <w:color w:val="auto"/>
              </w:rPr>
              <w:t>Reported</w:t>
            </w:r>
          </w:p>
        </w:tc>
        <w:tc>
          <w:tcPr>
            <w:tcW w:w="820" w:type="dxa"/>
            <w:vAlign w:val="bottom"/>
          </w:tcPr>
          <w:p>
            <w:pPr>
              <w:spacing w:after="0"/>
              <w:rPr>
                <w:sz w:val="6"/>
                <w:szCs w:val="6"/>
                <w:color w:val="auto"/>
              </w:rPr>
            </w:pPr>
          </w:p>
        </w:tc>
        <w:tc>
          <w:tcPr>
            <w:tcW w:w="520" w:type="dxa"/>
            <w:vAlign w:val="bottom"/>
          </w:tcPr>
          <w:p>
            <w:pPr>
              <w:spacing w:after="0"/>
              <w:rPr>
                <w:sz w:val="6"/>
                <w:szCs w:val="6"/>
                <w:color w:val="auto"/>
              </w:rPr>
            </w:pPr>
          </w:p>
        </w:tc>
        <w:tc>
          <w:tcPr>
            <w:tcW w:w="1020" w:type="dxa"/>
            <w:vAlign w:val="bottom"/>
            <w:gridSpan w:val="4"/>
            <w:vMerge w:val="restart"/>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0" w:type="dxa"/>
            <w:vAlign w:val="bottom"/>
          </w:tcPr>
          <w:p>
            <w:pPr>
              <w:spacing w:after="0"/>
              <w:rPr>
                <w:sz w:val="3"/>
                <w:szCs w:val="3"/>
                <w:color w:val="auto"/>
              </w:rPr>
            </w:pPr>
          </w:p>
        </w:tc>
        <w:tc>
          <w:tcPr>
            <w:tcW w:w="520" w:type="dxa"/>
            <w:vAlign w:val="bottom"/>
          </w:tcPr>
          <w:p>
            <w:pPr>
              <w:spacing w:after="0"/>
              <w:rPr>
                <w:sz w:val="3"/>
                <w:szCs w:val="3"/>
                <w:color w:val="auto"/>
              </w:rPr>
            </w:pPr>
          </w:p>
        </w:tc>
        <w:tc>
          <w:tcPr>
            <w:tcW w:w="720" w:type="dxa"/>
            <w:vAlign w:val="bottom"/>
          </w:tcPr>
          <w:p>
            <w:pPr>
              <w:spacing w:after="0"/>
              <w:rPr>
                <w:sz w:val="3"/>
                <w:szCs w:val="3"/>
                <w:color w:val="auto"/>
              </w:rPr>
            </w:pPr>
          </w:p>
        </w:tc>
        <w:tc>
          <w:tcPr>
            <w:tcW w:w="4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82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jc w:val="center"/>
              <w:spacing w:after="0"/>
              <w:rPr>
                <w:sz w:val="20"/>
                <w:szCs w:val="20"/>
                <w:color w:val="auto"/>
              </w:rPr>
            </w:pPr>
            <w:r>
              <w:rPr>
                <w:rFonts w:ascii="Arial" w:cs="Arial" w:eastAsia="Arial" w:hAnsi="Arial"/>
                <w:sz w:val="12"/>
                <w:szCs w:val="12"/>
                <w:b w:val="1"/>
                <w:bCs w:val="1"/>
                <w:color w:val="auto"/>
                <w:w w:val="96"/>
              </w:rPr>
              <w:t>Amount</w:t>
            </w:r>
          </w:p>
        </w:tc>
        <w:tc>
          <w:tcPr>
            <w:tcW w:w="100" w:type="dxa"/>
            <w:vAlign w:val="bottom"/>
          </w:tcPr>
          <w:p>
            <w:pPr>
              <w:spacing w:after="0"/>
              <w:rPr>
                <w:sz w:val="11"/>
                <w:szCs w:val="11"/>
                <w:color w:val="auto"/>
              </w:rPr>
            </w:pPr>
          </w:p>
        </w:tc>
        <w:tc>
          <w:tcPr>
            <w:tcW w:w="520" w:type="dxa"/>
            <w:vAlign w:val="bottom"/>
          </w:tcPr>
          <w:p>
            <w:pPr>
              <w:ind w:left="180"/>
              <w:spacing w:after="0" w:line="130" w:lineRule="exact"/>
              <w:rPr>
                <w:sz w:val="20"/>
                <w:szCs w:val="20"/>
                <w:color w:val="auto"/>
              </w:rPr>
            </w:pPr>
            <w:r>
              <w:rPr>
                <w:rFonts w:ascii="Arial" w:cs="Arial" w:eastAsia="Arial" w:hAnsi="Arial"/>
                <w:sz w:val="12"/>
                <w:szCs w:val="12"/>
                <w:b w:val="1"/>
                <w:bCs w:val="1"/>
                <w:color w:val="auto"/>
                <w:w w:val="99"/>
              </w:rPr>
              <w:t>(A) or</w:t>
            </w:r>
          </w:p>
        </w:tc>
        <w:tc>
          <w:tcPr>
            <w:tcW w:w="720" w:type="dxa"/>
            <w:vAlign w:val="bottom"/>
            <w:vMerge w:val="restart"/>
          </w:tcPr>
          <w:p>
            <w:pPr>
              <w:jc w:val="right"/>
              <w:ind w:right="192"/>
              <w:spacing w:after="0"/>
              <w:rPr>
                <w:sz w:val="20"/>
                <w:szCs w:val="20"/>
                <w:color w:val="auto"/>
              </w:rPr>
            </w:pPr>
            <w:r>
              <w:rPr>
                <w:rFonts w:ascii="Arial" w:cs="Arial" w:eastAsia="Arial" w:hAnsi="Arial"/>
                <w:sz w:val="12"/>
                <w:szCs w:val="12"/>
                <w:b w:val="1"/>
                <w:bCs w:val="1"/>
                <w:color w:val="auto"/>
              </w:rPr>
              <w:t>Price</w:t>
            </w:r>
          </w:p>
        </w:tc>
        <w:tc>
          <w:tcPr>
            <w:tcW w:w="40" w:type="dxa"/>
            <w:vAlign w:val="bottom"/>
          </w:tcPr>
          <w:p>
            <w:pPr>
              <w:spacing w:after="0"/>
              <w:rPr>
                <w:sz w:val="11"/>
                <w:szCs w:val="11"/>
                <w:color w:val="auto"/>
              </w:rPr>
            </w:pPr>
          </w:p>
        </w:tc>
        <w:tc>
          <w:tcPr>
            <w:tcW w:w="158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Transaction(s)</w:t>
            </w: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220" w:type="dxa"/>
            <w:vAlign w:val="bottom"/>
          </w:tcPr>
          <w:p>
            <w:pPr>
              <w:spacing w:after="0"/>
              <w:rPr>
                <w:sz w:val="7"/>
                <w:szCs w:val="7"/>
                <w:color w:val="auto"/>
              </w:rPr>
            </w:pPr>
          </w:p>
        </w:tc>
        <w:tc>
          <w:tcPr>
            <w:tcW w:w="5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40" w:type="dxa"/>
            <w:vAlign w:val="bottom"/>
          </w:tcPr>
          <w:p>
            <w:pPr>
              <w:spacing w:after="0"/>
              <w:rPr>
                <w:sz w:val="7"/>
                <w:szCs w:val="7"/>
                <w:color w:val="auto"/>
              </w:rPr>
            </w:pPr>
          </w:p>
        </w:tc>
        <w:tc>
          <w:tcPr>
            <w:tcW w:w="74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52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72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158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(Instr. 3 and 4)</w:t>
            </w:r>
          </w:p>
        </w:tc>
        <w:tc>
          <w:tcPr>
            <w:tcW w:w="520" w:type="dxa"/>
            <w:vAlign w:val="bottom"/>
          </w:tcPr>
          <w:p>
            <w:pPr>
              <w:spacing w:after="0"/>
              <w:rPr>
                <w:sz w:val="7"/>
                <w:szCs w:val="7"/>
                <w:color w:val="auto"/>
              </w:rPr>
            </w:pPr>
          </w:p>
        </w:tc>
        <w:tc>
          <w:tcPr>
            <w:tcW w:w="30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220" w:type="dxa"/>
            <w:vAlign w:val="bottom"/>
          </w:tcPr>
          <w:p>
            <w:pPr>
              <w:spacing w:after="0"/>
              <w:rPr>
                <w:sz w:val="5"/>
                <w:szCs w:val="5"/>
                <w:color w:val="auto"/>
              </w:rPr>
            </w:pPr>
          </w:p>
        </w:tc>
        <w:tc>
          <w:tcPr>
            <w:tcW w:w="5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tcPr>
          <w:p>
            <w:pPr>
              <w:spacing w:after="0"/>
              <w:rPr>
                <w:sz w:val="5"/>
                <w:szCs w:val="5"/>
                <w:color w:val="auto"/>
              </w:rPr>
            </w:pPr>
          </w:p>
        </w:tc>
        <w:tc>
          <w:tcPr>
            <w:tcW w:w="740" w:type="dxa"/>
            <w:vAlign w:val="bottom"/>
          </w:tcPr>
          <w:p>
            <w:pPr>
              <w:spacing w:after="0"/>
              <w:rPr>
                <w:sz w:val="5"/>
                <w:szCs w:val="5"/>
                <w:color w:val="auto"/>
              </w:rPr>
            </w:pPr>
          </w:p>
        </w:tc>
        <w:tc>
          <w:tcPr>
            <w:tcW w:w="10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720" w:type="dxa"/>
            <w:vAlign w:val="bottom"/>
          </w:tcPr>
          <w:p>
            <w:pPr>
              <w:spacing w:after="0"/>
              <w:rPr>
                <w:sz w:val="5"/>
                <w:szCs w:val="5"/>
                <w:color w:val="auto"/>
              </w:rPr>
            </w:pPr>
          </w:p>
        </w:tc>
        <w:tc>
          <w:tcPr>
            <w:tcW w:w="40" w:type="dxa"/>
            <w:vAlign w:val="bottom"/>
          </w:tcPr>
          <w:p>
            <w:pPr>
              <w:spacing w:after="0"/>
              <w:rPr>
                <w:sz w:val="5"/>
                <w:szCs w:val="5"/>
                <w:color w:val="auto"/>
              </w:rPr>
            </w:pPr>
          </w:p>
        </w:tc>
        <w:tc>
          <w:tcPr>
            <w:tcW w:w="1580" w:type="dxa"/>
            <w:vAlign w:val="bottom"/>
            <w:gridSpan w:val="2"/>
            <w:vMerge w:val="continue"/>
          </w:tcPr>
          <w:p>
            <w:pPr>
              <w:spacing w:after="0"/>
              <w:rPr>
                <w:sz w:val="5"/>
                <w:szCs w:val="5"/>
                <w:color w:val="auto"/>
              </w:rPr>
            </w:pPr>
          </w:p>
        </w:tc>
        <w:tc>
          <w:tcPr>
            <w:tcW w:w="520" w:type="dxa"/>
            <w:vAlign w:val="bottom"/>
          </w:tcPr>
          <w:p>
            <w:pPr>
              <w:spacing w:after="0"/>
              <w:rPr>
                <w:sz w:val="5"/>
                <w:szCs w:val="5"/>
                <w:color w:val="auto"/>
              </w:rPr>
            </w:pPr>
          </w:p>
        </w:tc>
        <w:tc>
          <w:tcPr>
            <w:tcW w:w="30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300" w:type="dxa"/>
            <w:vAlign w:val="bottom"/>
          </w:tcPr>
          <w:p>
            <w:pPr>
              <w:ind w:left="80"/>
              <w:spacing w:after="0"/>
              <w:rPr>
                <w:sz w:val="20"/>
                <w:szCs w:val="20"/>
                <w:color w:val="auto"/>
              </w:rPr>
            </w:pPr>
            <w:r>
              <w:rPr>
                <w:rFonts w:ascii="Arial" w:cs="Arial" w:eastAsia="Arial" w:hAnsi="Arial"/>
                <w:sz w:val="17"/>
                <w:szCs w:val="17"/>
                <w:color w:val="0000FF"/>
              </w:rPr>
              <w:t>By</w:t>
            </w:r>
          </w:p>
        </w:tc>
        <w:tc>
          <w:tcPr>
            <w:tcW w:w="6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340" w:type="dxa"/>
            <w:vAlign w:val="bottom"/>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80" w:type="dxa"/>
            <w:vAlign w:val="bottom"/>
            <w:gridSpan w:val="3"/>
            <w:vMerge w:val="restart"/>
          </w:tcPr>
          <w:p>
            <w:pPr>
              <w:jc w:val="center"/>
              <w:ind w:left="691"/>
              <w:spacing w:after="0"/>
              <w:rPr>
                <w:sz w:val="20"/>
                <w:szCs w:val="20"/>
                <w:color w:val="auto"/>
              </w:rPr>
            </w:pPr>
            <w:r>
              <w:rPr>
                <w:rFonts w:ascii="Arial" w:cs="Arial" w:eastAsia="Arial" w:hAnsi="Arial"/>
                <w:sz w:val="17"/>
                <w:szCs w:val="17"/>
                <w:color w:val="0000FF"/>
                <w:w w:val="89"/>
              </w:rPr>
              <w:t>11/04/2013</w:t>
            </w:r>
          </w:p>
        </w:tc>
        <w:tc>
          <w:tcPr>
            <w:tcW w:w="10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40" w:type="dxa"/>
            <w:vAlign w:val="bottom"/>
            <w:vMerge w:val="restart"/>
          </w:tcPr>
          <w:p>
            <w:pPr>
              <w:jc w:val="center"/>
              <w:ind w:right="219"/>
              <w:spacing w:after="0"/>
              <w:rPr>
                <w:sz w:val="20"/>
                <w:szCs w:val="20"/>
                <w:color w:val="auto"/>
              </w:rPr>
            </w:pPr>
            <w:r>
              <w:rPr>
                <w:rFonts w:ascii="Arial" w:cs="Arial" w:eastAsia="Arial" w:hAnsi="Arial"/>
                <w:sz w:val="13"/>
                <w:szCs w:val="13"/>
                <w:color w:val="0000FF"/>
              </w:rPr>
              <w:t>C</w:t>
            </w:r>
          </w:p>
        </w:tc>
        <w:tc>
          <w:tcPr>
            <w:tcW w:w="840" w:type="dxa"/>
            <w:vAlign w:val="bottom"/>
            <w:gridSpan w:val="2"/>
            <w:vMerge w:val="restart"/>
          </w:tcPr>
          <w:p>
            <w:pPr>
              <w:jc w:val="right"/>
              <w:spacing w:after="0"/>
              <w:rPr>
                <w:sz w:val="20"/>
                <w:szCs w:val="20"/>
                <w:color w:val="auto"/>
              </w:rPr>
            </w:pPr>
            <w:r>
              <w:rPr>
                <w:rFonts w:ascii="Arial" w:cs="Arial" w:eastAsia="Arial" w:hAnsi="Arial"/>
                <w:sz w:val="17"/>
                <w:szCs w:val="17"/>
                <w:color w:val="0000FF"/>
              </w:rPr>
              <w:t>3,063,294</w:t>
            </w:r>
          </w:p>
        </w:tc>
        <w:tc>
          <w:tcPr>
            <w:tcW w:w="520" w:type="dxa"/>
            <w:vAlign w:val="bottom"/>
            <w:vMerge w:val="restart"/>
          </w:tcPr>
          <w:p>
            <w:pPr>
              <w:ind w:left="300"/>
              <w:spacing w:after="0"/>
              <w:rPr>
                <w:sz w:val="20"/>
                <w:szCs w:val="20"/>
                <w:color w:val="auto"/>
              </w:rPr>
            </w:pPr>
            <w:r>
              <w:rPr>
                <w:rFonts w:ascii="Arial" w:cs="Arial" w:eastAsia="Arial" w:hAnsi="Arial"/>
                <w:sz w:val="17"/>
                <w:szCs w:val="17"/>
                <w:color w:val="0000FF"/>
              </w:rPr>
              <w:t>A</w:t>
            </w:r>
          </w:p>
        </w:tc>
        <w:tc>
          <w:tcPr>
            <w:tcW w:w="720" w:type="dxa"/>
            <w:vAlign w:val="bottom"/>
            <w:vMerge w:val="restart"/>
          </w:tcPr>
          <w:p>
            <w:pPr>
              <w:jc w:val="right"/>
              <w:ind w:right="172"/>
              <w:spacing w:after="0"/>
              <w:rPr>
                <w:sz w:val="20"/>
                <w:szCs w:val="20"/>
                <w:color w:val="auto"/>
              </w:rPr>
            </w:pPr>
            <w:r>
              <w:rPr>
                <w:rFonts w:ascii="Arial" w:cs="Arial" w:eastAsia="Arial" w:hAnsi="Arial"/>
                <w:sz w:val="11"/>
                <w:szCs w:val="11"/>
                <w:color w:val="008000"/>
              </w:rPr>
              <w:t>(1)</w:t>
            </w:r>
          </w:p>
        </w:tc>
        <w:tc>
          <w:tcPr>
            <w:tcW w:w="1620" w:type="dxa"/>
            <w:vAlign w:val="bottom"/>
            <w:gridSpan w:val="3"/>
            <w:vMerge w:val="restart"/>
          </w:tcPr>
          <w:p>
            <w:pPr>
              <w:jc w:val="right"/>
              <w:ind w:right="620"/>
              <w:spacing w:after="0"/>
              <w:rPr>
                <w:sz w:val="20"/>
                <w:szCs w:val="20"/>
                <w:color w:val="auto"/>
              </w:rPr>
            </w:pPr>
            <w:r>
              <w:rPr>
                <w:rFonts w:ascii="Arial" w:cs="Arial" w:eastAsia="Arial" w:hAnsi="Arial"/>
                <w:sz w:val="17"/>
                <w:szCs w:val="17"/>
                <w:color w:val="0000FF"/>
              </w:rPr>
              <w:t>3,063,294</w:t>
            </w:r>
          </w:p>
        </w:tc>
        <w:tc>
          <w:tcPr>
            <w:tcW w:w="520" w:type="dxa"/>
            <w:vAlign w:val="bottom"/>
            <w:vMerge w:val="restart"/>
          </w:tcPr>
          <w:p>
            <w:pPr>
              <w:ind w:left="20"/>
              <w:spacing w:after="0"/>
              <w:rPr>
                <w:sz w:val="20"/>
                <w:szCs w:val="20"/>
                <w:color w:val="auto"/>
              </w:rPr>
            </w:pPr>
            <w:r>
              <w:rPr>
                <w:rFonts w:ascii="Arial" w:cs="Arial" w:eastAsia="Arial" w:hAnsi="Arial"/>
                <w:sz w:val="17"/>
                <w:szCs w:val="17"/>
                <w:color w:val="0000FF"/>
              </w:rPr>
              <w:t>I</w:t>
            </w:r>
          </w:p>
        </w:tc>
        <w:tc>
          <w:tcPr>
            <w:tcW w:w="1020" w:type="dxa"/>
            <w:vAlign w:val="bottom"/>
            <w:gridSpan w:val="4"/>
          </w:tcPr>
          <w:p>
            <w:pPr>
              <w:ind w:left="80"/>
              <w:spacing w:after="0"/>
              <w:rPr>
                <w:sz w:val="20"/>
                <w:szCs w:val="20"/>
                <w:color w:val="auto"/>
              </w:rPr>
            </w:pPr>
            <w:r>
              <w:rPr>
                <w:rFonts w:ascii="Arial" w:cs="Arial" w:eastAsia="Arial" w:hAnsi="Arial"/>
                <w:sz w:val="17"/>
                <w:szCs w:val="17"/>
                <w:color w:val="0000FF"/>
              </w:rPr>
              <w:t>Domain</w:t>
            </w: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1340" w:type="dxa"/>
            <w:vAlign w:val="bottom"/>
            <w:gridSpan w:val="3"/>
            <w:vMerge w:val="continue"/>
          </w:tcPr>
          <w:p>
            <w:pPr>
              <w:spacing w:after="0"/>
              <w:rPr>
                <w:sz w:val="9"/>
                <w:szCs w:val="9"/>
                <w:color w:val="auto"/>
              </w:rPr>
            </w:pPr>
          </w:p>
        </w:tc>
        <w:tc>
          <w:tcPr>
            <w:tcW w:w="1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880" w:type="dxa"/>
            <w:vAlign w:val="bottom"/>
            <w:gridSpan w:val="3"/>
            <w:vMerge w:val="continue"/>
          </w:tcPr>
          <w:p>
            <w:pPr>
              <w:spacing w:after="0"/>
              <w:rPr>
                <w:sz w:val="9"/>
                <w:szCs w:val="9"/>
                <w:color w:val="auto"/>
              </w:rPr>
            </w:pPr>
          </w:p>
        </w:tc>
        <w:tc>
          <w:tcPr>
            <w:tcW w:w="1040" w:type="dxa"/>
            <w:vAlign w:val="bottom"/>
          </w:tcPr>
          <w:p>
            <w:pPr>
              <w:spacing w:after="0"/>
              <w:rPr>
                <w:sz w:val="9"/>
                <w:szCs w:val="9"/>
                <w:color w:val="auto"/>
              </w:rPr>
            </w:pPr>
          </w:p>
        </w:tc>
        <w:tc>
          <w:tcPr>
            <w:tcW w:w="40" w:type="dxa"/>
            <w:vAlign w:val="bottom"/>
          </w:tcPr>
          <w:p>
            <w:pPr>
              <w:spacing w:after="0"/>
              <w:rPr>
                <w:sz w:val="9"/>
                <w:szCs w:val="9"/>
                <w:color w:val="auto"/>
              </w:rPr>
            </w:pPr>
          </w:p>
        </w:tc>
        <w:tc>
          <w:tcPr>
            <w:tcW w:w="740" w:type="dxa"/>
            <w:vAlign w:val="bottom"/>
            <w:vMerge w:val="continue"/>
          </w:tcPr>
          <w:p>
            <w:pPr>
              <w:spacing w:after="0"/>
              <w:rPr>
                <w:sz w:val="9"/>
                <w:szCs w:val="9"/>
                <w:color w:val="auto"/>
              </w:rPr>
            </w:pPr>
          </w:p>
        </w:tc>
        <w:tc>
          <w:tcPr>
            <w:tcW w:w="840" w:type="dxa"/>
            <w:vAlign w:val="bottom"/>
            <w:gridSpan w:val="2"/>
            <w:vMerge w:val="continue"/>
          </w:tcPr>
          <w:p>
            <w:pPr>
              <w:spacing w:after="0"/>
              <w:rPr>
                <w:sz w:val="9"/>
                <w:szCs w:val="9"/>
                <w:color w:val="auto"/>
              </w:rPr>
            </w:pPr>
          </w:p>
        </w:tc>
        <w:tc>
          <w:tcPr>
            <w:tcW w:w="520" w:type="dxa"/>
            <w:vAlign w:val="bottom"/>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1620" w:type="dxa"/>
            <w:vAlign w:val="bottom"/>
            <w:gridSpan w:val="3"/>
            <w:vMerge w:val="continue"/>
          </w:tcPr>
          <w:p>
            <w:pPr>
              <w:spacing w:after="0"/>
              <w:rPr>
                <w:sz w:val="9"/>
                <w:szCs w:val="9"/>
                <w:color w:val="auto"/>
              </w:rPr>
            </w:pPr>
          </w:p>
        </w:tc>
        <w:tc>
          <w:tcPr>
            <w:tcW w:w="520" w:type="dxa"/>
            <w:vAlign w:val="bottom"/>
            <w:vMerge w:val="continue"/>
          </w:tcPr>
          <w:p>
            <w:pPr>
              <w:spacing w:after="0"/>
              <w:rPr>
                <w:sz w:val="9"/>
                <w:szCs w:val="9"/>
                <w:color w:val="auto"/>
              </w:rPr>
            </w:pPr>
          </w:p>
        </w:tc>
        <w:tc>
          <w:tcPr>
            <w:tcW w:w="1020" w:type="dxa"/>
            <w:vAlign w:val="bottom"/>
            <w:gridSpan w:val="4"/>
            <w:vMerge w:val="restart"/>
          </w:tcPr>
          <w:p>
            <w:pPr>
              <w:ind w:left="80"/>
              <w:spacing w:after="0"/>
              <w:rPr>
                <w:sz w:val="20"/>
                <w:szCs w:val="20"/>
                <w:color w:val="auto"/>
              </w:rPr>
            </w:pPr>
            <w:r>
              <w:rPr>
                <w:rFonts w:ascii="Arial" w:cs="Arial" w:eastAsia="Arial" w:hAnsi="Arial"/>
                <w:sz w:val="17"/>
                <w:szCs w:val="17"/>
                <w:color w:val="0000FF"/>
              </w:rPr>
              <w:t>Partners</w:t>
            </w: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2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40" w:type="dxa"/>
            <w:vAlign w:val="bottom"/>
          </w:tcPr>
          <w:p>
            <w:pPr>
              <w:spacing w:after="0"/>
              <w:rPr>
                <w:sz w:val="8"/>
                <w:szCs w:val="8"/>
                <w:color w:val="auto"/>
              </w:rPr>
            </w:pPr>
          </w:p>
        </w:tc>
        <w:tc>
          <w:tcPr>
            <w:tcW w:w="740" w:type="dxa"/>
            <w:vAlign w:val="bottom"/>
          </w:tcPr>
          <w:p>
            <w:pPr>
              <w:spacing w:after="0"/>
              <w:rPr>
                <w:sz w:val="8"/>
                <w:szCs w:val="8"/>
                <w:color w:val="auto"/>
              </w:rPr>
            </w:pPr>
          </w:p>
        </w:tc>
        <w:tc>
          <w:tcPr>
            <w:tcW w:w="7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tcPr>
          <w:p>
            <w:pPr>
              <w:spacing w:after="0"/>
              <w:rPr>
                <w:sz w:val="8"/>
                <w:szCs w:val="8"/>
                <w:color w:val="auto"/>
              </w:rPr>
            </w:pPr>
          </w:p>
        </w:tc>
        <w:tc>
          <w:tcPr>
            <w:tcW w:w="8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2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75"/>
        </w:trPr>
        <w:tc>
          <w:tcPr>
            <w:tcW w:w="20" w:type="dxa"/>
            <w:vAlign w:val="bottom"/>
          </w:tcPr>
          <w:p>
            <w:pPr>
              <w:spacing w:after="0"/>
              <w:rPr>
                <w:sz w:val="23"/>
                <w:szCs w:val="23"/>
                <w:color w:val="auto"/>
              </w:rPr>
            </w:pPr>
          </w:p>
        </w:tc>
        <w:tc>
          <w:tcPr>
            <w:tcW w:w="80" w:type="dxa"/>
            <w:vAlign w:val="bottom"/>
            <w:tcBorders>
              <w:bottom w:val="single" w:sz="8" w:color="2C2C2C"/>
            </w:tcBorders>
          </w:tcPr>
          <w:p>
            <w:pPr>
              <w:spacing w:after="0"/>
              <w:rPr>
                <w:sz w:val="23"/>
                <w:szCs w:val="23"/>
                <w:color w:val="auto"/>
              </w:rPr>
            </w:pPr>
          </w:p>
        </w:tc>
        <w:tc>
          <w:tcPr>
            <w:tcW w:w="620" w:type="dxa"/>
            <w:vAlign w:val="bottom"/>
            <w:tcBorders>
              <w:bottom w:val="single" w:sz="8" w:color="2C2C2C"/>
            </w:tcBorders>
          </w:tcPr>
          <w:p>
            <w:pPr>
              <w:spacing w:after="0"/>
              <w:rPr>
                <w:sz w:val="23"/>
                <w:szCs w:val="23"/>
                <w:color w:val="auto"/>
              </w:rPr>
            </w:pPr>
          </w:p>
        </w:tc>
        <w:tc>
          <w:tcPr>
            <w:tcW w:w="640" w:type="dxa"/>
            <w:vAlign w:val="bottom"/>
            <w:tcBorders>
              <w:bottom w:val="single" w:sz="8" w:color="2C2C2C"/>
            </w:tcBorders>
          </w:tcPr>
          <w:p>
            <w:pPr>
              <w:spacing w:after="0"/>
              <w:rPr>
                <w:sz w:val="23"/>
                <w:szCs w:val="23"/>
                <w:color w:val="auto"/>
              </w:rPr>
            </w:pPr>
          </w:p>
        </w:tc>
        <w:tc>
          <w:tcPr>
            <w:tcW w:w="140" w:type="dxa"/>
            <w:vAlign w:val="bottom"/>
            <w:tcBorders>
              <w:bottom w:val="single" w:sz="8" w:color="2C2C2C"/>
            </w:tcBorders>
          </w:tcPr>
          <w:p>
            <w:pPr>
              <w:spacing w:after="0"/>
              <w:rPr>
                <w:sz w:val="23"/>
                <w:szCs w:val="23"/>
                <w:color w:val="auto"/>
              </w:rPr>
            </w:pPr>
          </w:p>
        </w:tc>
        <w:tc>
          <w:tcPr>
            <w:tcW w:w="1080" w:type="dxa"/>
            <w:vAlign w:val="bottom"/>
            <w:tcBorders>
              <w:bottom w:val="single" w:sz="8" w:color="2C2C2C"/>
            </w:tcBorders>
          </w:tcPr>
          <w:p>
            <w:pPr>
              <w:spacing w:after="0"/>
              <w:rPr>
                <w:sz w:val="23"/>
                <w:szCs w:val="23"/>
                <w:color w:val="auto"/>
              </w:rPr>
            </w:pPr>
          </w:p>
        </w:tc>
        <w:tc>
          <w:tcPr>
            <w:tcW w:w="1100" w:type="dxa"/>
            <w:vAlign w:val="bottom"/>
            <w:tcBorders>
              <w:bottom w:val="single" w:sz="8" w:color="2C2C2C"/>
            </w:tcBorders>
          </w:tcPr>
          <w:p>
            <w:pPr>
              <w:spacing w:after="0"/>
              <w:rPr>
                <w:sz w:val="23"/>
                <w:szCs w:val="23"/>
                <w:color w:val="auto"/>
              </w:rPr>
            </w:pPr>
          </w:p>
        </w:tc>
        <w:tc>
          <w:tcPr>
            <w:tcW w:w="220" w:type="dxa"/>
            <w:vAlign w:val="bottom"/>
            <w:tcBorders>
              <w:bottom w:val="single" w:sz="8" w:color="2C2C2C"/>
            </w:tcBorders>
          </w:tcPr>
          <w:p>
            <w:pPr>
              <w:spacing w:after="0"/>
              <w:rPr>
                <w:sz w:val="23"/>
                <w:szCs w:val="23"/>
                <w:color w:val="auto"/>
              </w:rPr>
            </w:pPr>
          </w:p>
        </w:tc>
        <w:tc>
          <w:tcPr>
            <w:tcW w:w="560" w:type="dxa"/>
            <w:vAlign w:val="bottom"/>
            <w:tcBorders>
              <w:bottom w:val="single" w:sz="8" w:color="2C2C2C"/>
            </w:tcBorders>
          </w:tcPr>
          <w:p>
            <w:pPr>
              <w:spacing w:after="0"/>
              <w:rPr>
                <w:sz w:val="23"/>
                <w:szCs w:val="23"/>
                <w:color w:val="auto"/>
              </w:rPr>
            </w:pPr>
          </w:p>
        </w:tc>
        <w:tc>
          <w:tcPr>
            <w:tcW w:w="1040" w:type="dxa"/>
            <w:vAlign w:val="bottom"/>
            <w:tcBorders>
              <w:bottom w:val="single" w:sz="8" w:color="2C2C2C"/>
            </w:tcBorders>
          </w:tcPr>
          <w:p>
            <w:pPr>
              <w:spacing w:after="0"/>
              <w:rPr>
                <w:sz w:val="23"/>
                <w:szCs w:val="23"/>
                <w:color w:val="auto"/>
              </w:rPr>
            </w:pPr>
          </w:p>
        </w:tc>
        <w:tc>
          <w:tcPr>
            <w:tcW w:w="40" w:type="dxa"/>
            <w:vAlign w:val="bottom"/>
            <w:tcBorders>
              <w:bottom w:val="single" w:sz="8" w:color="2C2C2C"/>
            </w:tcBorders>
          </w:tcPr>
          <w:p>
            <w:pPr>
              <w:spacing w:after="0"/>
              <w:rPr>
                <w:sz w:val="23"/>
                <w:szCs w:val="23"/>
                <w:color w:val="auto"/>
              </w:rPr>
            </w:pPr>
          </w:p>
        </w:tc>
        <w:tc>
          <w:tcPr>
            <w:tcW w:w="740" w:type="dxa"/>
            <w:vAlign w:val="bottom"/>
            <w:tcBorders>
              <w:bottom w:val="single" w:sz="8" w:color="2C2C2C"/>
            </w:tcBorders>
          </w:tcPr>
          <w:p>
            <w:pPr>
              <w:spacing w:after="0"/>
              <w:rPr>
                <w:sz w:val="23"/>
                <w:szCs w:val="23"/>
                <w:color w:val="auto"/>
              </w:rPr>
            </w:pPr>
          </w:p>
        </w:tc>
        <w:tc>
          <w:tcPr>
            <w:tcW w:w="740" w:type="dxa"/>
            <w:vAlign w:val="bottom"/>
            <w:tcBorders>
              <w:bottom w:val="single" w:sz="8" w:color="2C2C2C"/>
            </w:tcBorders>
          </w:tcPr>
          <w:p>
            <w:pPr>
              <w:spacing w:after="0"/>
              <w:rPr>
                <w:sz w:val="23"/>
                <w:szCs w:val="23"/>
                <w:color w:val="auto"/>
              </w:rPr>
            </w:pPr>
          </w:p>
        </w:tc>
        <w:tc>
          <w:tcPr>
            <w:tcW w:w="100" w:type="dxa"/>
            <w:vAlign w:val="bottom"/>
            <w:tcBorders>
              <w:bottom w:val="single" w:sz="8" w:color="2C2C2C"/>
            </w:tcBorders>
          </w:tcPr>
          <w:p>
            <w:pPr>
              <w:spacing w:after="0"/>
              <w:rPr>
                <w:sz w:val="23"/>
                <w:szCs w:val="23"/>
                <w:color w:val="auto"/>
              </w:rPr>
            </w:pPr>
          </w:p>
        </w:tc>
        <w:tc>
          <w:tcPr>
            <w:tcW w:w="520" w:type="dxa"/>
            <w:vAlign w:val="bottom"/>
            <w:tcBorders>
              <w:bottom w:val="single" w:sz="8" w:color="2C2C2C"/>
            </w:tcBorders>
          </w:tcPr>
          <w:p>
            <w:pPr>
              <w:spacing w:after="0"/>
              <w:rPr>
                <w:sz w:val="23"/>
                <w:szCs w:val="23"/>
                <w:color w:val="auto"/>
              </w:rPr>
            </w:pPr>
          </w:p>
        </w:tc>
        <w:tc>
          <w:tcPr>
            <w:tcW w:w="720" w:type="dxa"/>
            <w:vAlign w:val="bottom"/>
            <w:tcBorders>
              <w:bottom w:val="single" w:sz="8" w:color="2C2C2C"/>
            </w:tcBorders>
          </w:tcPr>
          <w:p>
            <w:pPr>
              <w:spacing w:after="0"/>
              <w:rPr>
                <w:sz w:val="23"/>
                <w:szCs w:val="23"/>
                <w:color w:val="auto"/>
              </w:rPr>
            </w:pPr>
          </w:p>
        </w:tc>
        <w:tc>
          <w:tcPr>
            <w:tcW w:w="40" w:type="dxa"/>
            <w:vAlign w:val="bottom"/>
            <w:tcBorders>
              <w:bottom w:val="single" w:sz="8" w:color="2C2C2C"/>
            </w:tcBorders>
          </w:tcPr>
          <w:p>
            <w:pPr>
              <w:spacing w:after="0"/>
              <w:rPr>
                <w:sz w:val="23"/>
                <w:szCs w:val="23"/>
                <w:color w:val="auto"/>
              </w:rPr>
            </w:pPr>
          </w:p>
        </w:tc>
        <w:tc>
          <w:tcPr>
            <w:tcW w:w="760" w:type="dxa"/>
            <w:vAlign w:val="bottom"/>
            <w:tcBorders>
              <w:bottom w:val="single" w:sz="8" w:color="2C2C2C"/>
            </w:tcBorders>
          </w:tcPr>
          <w:p>
            <w:pPr>
              <w:spacing w:after="0"/>
              <w:rPr>
                <w:sz w:val="23"/>
                <w:szCs w:val="23"/>
                <w:color w:val="auto"/>
              </w:rPr>
            </w:pPr>
          </w:p>
        </w:tc>
        <w:tc>
          <w:tcPr>
            <w:tcW w:w="820" w:type="dxa"/>
            <w:vAlign w:val="bottom"/>
            <w:tcBorders>
              <w:bottom w:val="single" w:sz="8" w:color="2C2C2C"/>
            </w:tcBorders>
          </w:tcPr>
          <w:p>
            <w:pPr>
              <w:spacing w:after="0"/>
              <w:rPr>
                <w:sz w:val="23"/>
                <w:szCs w:val="23"/>
                <w:color w:val="auto"/>
              </w:rPr>
            </w:pPr>
          </w:p>
        </w:tc>
        <w:tc>
          <w:tcPr>
            <w:tcW w:w="520" w:type="dxa"/>
            <w:vAlign w:val="bottom"/>
            <w:tcBorders>
              <w:bottom w:val="single" w:sz="8" w:color="2C2C2C"/>
            </w:tcBorders>
          </w:tcPr>
          <w:p>
            <w:pPr>
              <w:spacing w:after="0"/>
              <w:rPr>
                <w:sz w:val="23"/>
                <w:szCs w:val="23"/>
                <w:color w:val="auto"/>
              </w:rPr>
            </w:pPr>
          </w:p>
        </w:tc>
        <w:tc>
          <w:tcPr>
            <w:tcW w:w="920" w:type="dxa"/>
            <w:vAlign w:val="bottom"/>
            <w:tcBorders>
              <w:bottom w:val="single" w:sz="8" w:color="2C2C2C"/>
            </w:tcBorders>
            <w:gridSpan w:val="2"/>
          </w:tcPr>
          <w:p>
            <w:pPr>
              <w:ind w:left="80"/>
              <w:spacing w:after="0"/>
              <w:rPr>
                <w:sz w:val="20"/>
                <w:szCs w:val="20"/>
                <w:color w:val="auto"/>
              </w:rPr>
            </w:pPr>
            <w:r>
              <w:rPr>
                <w:rFonts w:ascii="Arial" w:cs="Arial" w:eastAsia="Arial" w:hAnsi="Arial"/>
                <w:sz w:val="17"/>
                <w:szCs w:val="17"/>
                <w:color w:val="0000FF"/>
                <w:w w:val="99"/>
              </w:rPr>
              <w:t>VIII, L.P.</w:t>
            </w:r>
            <w:r>
              <w:rPr>
                <w:rFonts w:ascii="Arial" w:cs="Arial" w:eastAsia="Arial" w:hAnsi="Arial"/>
                <w:sz w:val="21"/>
                <w:szCs w:val="21"/>
                <w:color w:val="008000"/>
                <w:w w:val="99"/>
                <w:vertAlign w:val="superscript"/>
              </w:rPr>
              <w:t>(2)</w:t>
            </w:r>
          </w:p>
        </w:tc>
        <w:tc>
          <w:tcPr>
            <w:tcW w:w="100" w:type="dxa"/>
            <w:vAlign w:val="bottom"/>
            <w:gridSpan w:val="2"/>
          </w:tcPr>
          <w:p>
            <w:pPr>
              <w:spacing w:after="0"/>
              <w:rPr>
                <w:sz w:val="23"/>
                <w:szCs w:val="2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20" w:type="dxa"/>
            <w:vAlign w:val="bottom"/>
            <w:gridSpan w:val="4"/>
          </w:tcPr>
          <w:p>
            <w:pPr>
              <w:ind w:left="80"/>
              <w:spacing w:after="0"/>
              <w:rPr>
                <w:sz w:val="20"/>
                <w:szCs w:val="20"/>
                <w:color w:val="auto"/>
              </w:rPr>
            </w:pPr>
            <w:r>
              <w:rPr>
                <w:rFonts w:ascii="Arial" w:cs="Arial" w:eastAsia="Arial" w:hAnsi="Arial"/>
                <w:sz w:val="17"/>
                <w:szCs w:val="17"/>
                <w:color w:val="0000FF"/>
              </w:rPr>
              <w:t>By DP</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340" w:type="dxa"/>
            <w:vAlign w:val="bottom"/>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80" w:type="dxa"/>
            <w:vAlign w:val="bottom"/>
            <w:gridSpan w:val="3"/>
            <w:vMerge w:val="restart"/>
          </w:tcPr>
          <w:p>
            <w:pPr>
              <w:jc w:val="center"/>
              <w:ind w:left="691"/>
              <w:spacing w:after="0"/>
              <w:rPr>
                <w:sz w:val="20"/>
                <w:szCs w:val="20"/>
                <w:color w:val="auto"/>
              </w:rPr>
            </w:pPr>
            <w:r>
              <w:rPr>
                <w:rFonts w:ascii="Arial" w:cs="Arial" w:eastAsia="Arial" w:hAnsi="Arial"/>
                <w:sz w:val="17"/>
                <w:szCs w:val="17"/>
                <w:color w:val="0000FF"/>
                <w:w w:val="89"/>
              </w:rPr>
              <w:t>11/04/2013</w:t>
            </w:r>
          </w:p>
        </w:tc>
        <w:tc>
          <w:tcPr>
            <w:tcW w:w="10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40" w:type="dxa"/>
            <w:vAlign w:val="bottom"/>
            <w:vMerge w:val="restart"/>
          </w:tcPr>
          <w:p>
            <w:pPr>
              <w:jc w:val="center"/>
              <w:ind w:right="219"/>
              <w:spacing w:after="0"/>
              <w:rPr>
                <w:sz w:val="20"/>
                <w:szCs w:val="20"/>
                <w:color w:val="auto"/>
              </w:rPr>
            </w:pPr>
            <w:r>
              <w:rPr>
                <w:rFonts w:ascii="Arial" w:cs="Arial" w:eastAsia="Arial" w:hAnsi="Arial"/>
                <w:sz w:val="13"/>
                <w:szCs w:val="13"/>
                <w:color w:val="0000FF"/>
              </w:rPr>
              <w:t>C</w:t>
            </w:r>
          </w:p>
        </w:tc>
        <w:tc>
          <w:tcPr>
            <w:tcW w:w="740" w:type="dxa"/>
            <w:vAlign w:val="bottom"/>
            <w:vMerge w:val="restart"/>
          </w:tcPr>
          <w:p>
            <w:pPr>
              <w:jc w:val="right"/>
              <w:spacing w:after="0"/>
              <w:rPr>
                <w:sz w:val="20"/>
                <w:szCs w:val="20"/>
                <w:color w:val="auto"/>
              </w:rPr>
            </w:pPr>
            <w:r>
              <w:rPr>
                <w:rFonts w:ascii="Arial" w:cs="Arial" w:eastAsia="Arial" w:hAnsi="Arial"/>
                <w:sz w:val="17"/>
                <w:szCs w:val="17"/>
                <w:color w:val="0000FF"/>
              </w:rPr>
              <w:t>22,730</w:t>
            </w:r>
          </w:p>
        </w:tc>
        <w:tc>
          <w:tcPr>
            <w:tcW w:w="100" w:type="dxa"/>
            <w:vAlign w:val="bottom"/>
          </w:tcPr>
          <w:p>
            <w:pPr>
              <w:spacing w:after="0"/>
              <w:rPr>
                <w:sz w:val="18"/>
                <w:szCs w:val="18"/>
                <w:color w:val="auto"/>
              </w:rPr>
            </w:pPr>
          </w:p>
        </w:tc>
        <w:tc>
          <w:tcPr>
            <w:tcW w:w="520" w:type="dxa"/>
            <w:vAlign w:val="bottom"/>
            <w:vMerge w:val="restart"/>
          </w:tcPr>
          <w:p>
            <w:pPr>
              <w:ind w:left="300"/>
              <w:spacing w:after="0"/>
              <w:rPr>
                <w:sz w:val="20"/>
                <w:szCs w:val="20"/>
                <w:color w:val="auto"/>
              </w:rPr>
            </w:pPr>
            <w:r>
              <w:rPr>
                <w:rFonts w:ascii="Arial" w:cs="Arial" w:eastAsia="Arial" w:hAnsi="Arial"/>
                <w:sz w:val="17"/>
                <w:szCs w:val="17"/>
                <w:color w:val="0000FF"/>
              </w:rPr>
              <w:t>A</w:t>
            </w:r>
          </w:p>
        </w:tc>
        <w:tc>
          <w:tcPr>
            <w:tcW w:w="720" w:type="dxa"/>
            <w:vAlign w:val="bottom"/>
            <w:vMerge w:val="restart"/>
          </w:tcPr>
          <w:p>
            <w:pPr>
              <w:jc w:val="right"/>
              <w:ind w:right="172"/>
              <w:spacing w:after="0"/>
              <w:rPr>
                <w:sz w:val="20"/>
                <w:szCs w:val="20"/>
                <w:color w:val="auto"/>
              </w:rPr>
            </w:pPr>
            <w:r>
              <w:rPr>
                <w:rFonts w:ascii="Arial" w:cs="Arial" w:eastAsia="Arial" w:hAnsi="Arial"/>
                <w:sz w:val="11"/>
                <w:szCs w:val="11"/>
                <w:color w:val="008000"/>
              </w:rPr>
              <w:t>(1)</w:t>
            </w:r>
          </w:p>
        </w:tc>
        <w:tc>
          <w:tcPr>
            <w:tcW w:w="1620" w:type="dxa"/>
            <w:vAlign w:val="bottom"/>
            <w:gridSpan w:val="3"/>
            <w:vMerge w:val="restart"/>
          </w:tcPr>
          <w:p>
            <w:pPr>
              <w:jc w:val="right"/>
              <w:ind w:right="720"/>
              <w:spacing w:after="0"/>
              <w:rPr>
                <w:sz w:val="20"/>
                <w:szCs w:val="20"/>
                <w:color w:val="auto"/>
              </w:rPr>
            </w:pPr>
            <w:r>
              <w:rPr>
                <w:rFonts w:ascii="Arial" w:cs="Arial" w:eastAsia="Arial" w:hAnsi="Arial"/>
                <w:sz w:val="17"/>
                <w:szCs w:val="17"/>
                <w:color w:val="0000FF"/>
              </w:rPr>
              <w:t>22,730</w:t>
            </w:r>
          </w:p>
        </w:tc>
        <w:tc>
          <w:tcPr>
            <w:tcW w:w="520" w:type="dxa"/>
            <w:vAlign w:val="bottom"/>
            <w:vMerge w:val="restart"/>
          </w:tcPr>
          <w:p>
            <w:pPr>
              <w:ind w:left="20"/>
              <w:spacing w:after="0"/>
              <w:rPr>
                <w:sz w:val="20"/>
                <w:szCs w:val="20"/>
                <w:color w:val="auto"/>
              </w:rPr>
            </w:pPr>
            <w:r>
              <w:rPr>
                <w:rFonts w:ascii="Arial" w:cs="Arial" w:eastAsia="Arial" w:hAnsi="Arial"/>
                <w:sz w:val="17"/>
                <w:szCs w:val="17"/>
                <w:color w:val="0000FF"/>
              </w:rPr>
              <w:t>I</w:t>
            </w:r>
          </w:p>
        </w:tc>
        <w:tc>
          <w:tcPr>
            <w:tcW w:w="1020" w:type="dxa"/>
            <w:vAlign w:val="bottom"/>
            <w:gridSpan w:val="4"/>
          </w:tcPr>
          <w:p>
            <w:pPr>
              <w:ind w:left="80"/>
              <w:spacing w:after="0"/>
              <w:rPr>
                <w:sz w:val="20"/>
                <w:szCs w:val="20"/>
                <w:color w:val="auto"/>
              </w:rPr>
            </w:pPr>
            <w:r>
              <w:rPr>
                <w:rFonts w:ascii="Arial" w:cs="Arial" w:eastAsia="Arial" w:hAnsi="Arial"/>
                <w:sz w:val="17"/>
                <w:szCs w:val="17"/>
                <w:color w:val="0000FF"/>
              </w:rPr>
              <w:t>VIII</w:t>
            </w: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1340" w:type="dxa"/>
            <w:vAlign w:val="bottom"/>
            <w:gridSpan w:val="3"/>
            <w:vMerge w:val="continue"/>
          </w:tcPr>
          <w:p>
            <w:pPr>
              <w:spacing w:after="0"/>
              <w:rPr>
                <w:sz w:val="9"/>
                <w:szCs w:val="9"/>
                <w:color w:val="auto"/>
              </w:rPr>
            </w:pPr>
          </w:p>
        </w:tc>
        <w:tc>
          <w:tcPr>
            <w:tcW w:w="1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880" w:type="dxa"/>
            <w:vAlign w:val="bottom"/>
            <w:gridSpan w:val="3"/>
            <w:vMerge w:val="continue"/>
          </w:tcPr>
          <w:p>
            <w:pPr>
              <w:spacing w:after="0"/>
              <w:rPr>
                <w:sz w:val="9"/>
                <w:szCs w:val="9"/>
                <w:color w:val="auto"/>
              </w:rPr>
            </w:pPr>
          </w:p>
        </w:tc>
        <w:tc>
          <w:tcPr>
            <w:tcW w:w="1040" w:type="dxa"/>
            <w:vAlign w:val="bottom"/>
          </w:tcPr>
          <w:p>
            <w:pPr>
              <w:spacing w:after="0"/>
              <w:rPr>
                <w:sz w:val="9"/>
                <w:szCs w:val="9"/>
                <w:color w:val="auto"/>
              </w:rPr>
            </w:pPr>
          </w:p>
        </w:tc>
        <w:tc>
          <w:tcPr>
            <w:tcW w:w="40" w:type="dxa"/>
            <w:vAlign w:val="bottom"/>
          </w:tcPr>
          <w:p>
            <w:pPr>
              <w:spacing w:after="0"/>
              <w:rPr>
                <w:sz w:val="9"/>
                <w:szCs w:val="9"/>
                <w:color w:val="auto"/>
              </w:rPr>
            </w:pPr>
          </w:p>
        </w:tc>
        <w:tc>
          <w:tcPr>
            <w:tcW w:w="740" w:type="dxa"/>
            <w:vAlign w:val="bottom"/>
            <w:vMerge w:val="continue"/>
          </w:tcPr>
          <w:p>
            <w:pPr>
              <w:spacing w:after="0"/>
              <w:rPr>
                <w:sz w:val="9"/>
                <w:szCs w:val="9"/>
                <w:color w:val="auto"/>
              </w:rPr>
            </w:pPr>
          </w:p>
        </w:tc>
        <w:tc>
          <w:tcPr>
            <w:tcW w:w="74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1620" w:type="dxa"/>
            <w:vAlign w:val="bottom"/>
            <w:gridSpan w:val="3"/>
            <w:vMerge w:val="continue"/>
          </w:tcPr>
          <w:p>
            <w:pPr>
              <w:spacing w:after="0"/>
              <w:rPr>
                <w:sz w:val="9"/>
                <w:szCs w:val="9"/>
                <w:color w:val="auto"/>
              </w:rPr>
            </w:pPr>
          </w:p>
        </w:tc>
        <w:tc>
          <w:tcPr>
            <w:tcW w:w="520" w:type="dxa"/>
            <w:vAlign w:val="bottom"/>
            <w:vMerge w:val="continue"/>
          </w:tcPr>
          <w:p>
            <w:pPr>
              <w:spacing w:after="0"/>
              <w:rPr>
                <w:sz w:val="9"/>
                <w:szCs w:val="9"/>
                <w:color w:val="auto"/>
              </w:rPr>
            </w:pPr>
          </w:p>
        </w:tc>
        <w:tc>
          <w:tcPr>
            <w:tcW w:w="1020" w:type="dxa"/>
            <w:vAlign w:val="bottom"/>
            <w:gridSpan w:val="4"/>
            <w:vMerge w:val="restart"/>
          </w:tcPr>
          <w:p>
            <w:pPr>
              <w:ind w:left="80"/>
              <w:spacing w:after="0"/>
              <w:rPr>
                <w:sz w:val="20"/>
                <w:szCs w:val="20"/>
                <w:color w:val="auto"/>
              </w:rPr>
            </w:pPr>
            <w:r>
              <w:rPr>
                <w:rFonts w:ascii="Arial" w:cs="Arial" w:eastAsia="Arial" w:hAnsi="Arial"/>
                <w:sz w:val="17"/>
                <w:szCs w:val="17"/>
                <w:color w:val="0000FF"/>
              </w:rPr>
              <w:t>Associates,</w:t>
            </w: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2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40" w:type="dxa"/>
            <w:vAlign w:val="bottom"/>
          </w:tcPr>
          <w:p>
            <w:pPr>
              <w:spacing w:after="0"/>
              <w:rPr>
                <w:sz w:val="8"/>
                <w:szCs w:val="8"/>
                <w:color w:val="auto"/>
              </w:rPr>
            </w:pPr>
          </w:p>
        </w:tc>
        <w:tc>
          <w:tcPr>
            <w:tcW w:w="740" w:type="dxa"/>
            <w:vAlign w:val="bottom"/>
          </w:tcPr>
          <w:p>
            <w:pPr>
              <w:spacing w:after="0"/>
              <w:rPr>
                <w:sz w:val="8"/>
                <w:szCs w:val="8"/>
                <w:color w:val="auto"/>
              </w:rPr>
            </w:pPr>
          </w:p>
        </w:tc>
        <w:tc>
          <w:tcPr>
            <w:tcW w:w="7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tcPr>
          <w:p>
            <w:pPr>
              <w:spacing w:after="0"/>
              <w:rPr>
                <w:sz w:val="8"/>
                <w:szCs w:val="8"/>
                <w:color w:val="auto"/>
              </w:rPr>
            </w:pPr>
          </w:p>
        </w:tc>
        <w:tc>
          <w:tcPr>
            <w:tcW w:w="8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2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315"/>
        </w:trPr>
        <w:tc>
          <w:tcPr>
            <w:tcW w:w="2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108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gridSpan w:val="4"/>
          </w:tcPr>
          <w:p>
            <w:pPr>
              <w:ind w:left="80"/>
              <w:spacing w:after="0"/>
              <w:rPr>
                <w:sz w:val="20"/>
                <w:szCs w:val="20"/>
                <w:color w:val="auto"/>
              </w:rPr>
            </w:pPr>
            <w:r>
              <w:rPr>
                <w:rFonts w:ascii="Arial" w:cs="Arial" w:eastAsia="Arial" w:hAnsi="Arial"/>
                <w:sz w:val="17"/>
                <w:szCs w:val="17"/>
                <w:color w:val="0000FF"/>
              </w:rPr>
              <w:t>L.P.</w:t>
            </w:r>
            <w:r>
              <w:rPr>
                <w:rFonts w:ascii="Arial" w:cs="Arial" w:eastAsia="Arial" w:hAnsi="Arial"/>
                <w:sz w:val="21"/>
                <w:szCs w:val="21"/>
                <w:color w:val="008000"/>
                <w:vertAlign w:val="superscript"/>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580" w:type="dxa"/>
            <w:vAlign w:val="bottom"/>
            <w:gridSpan w:val="12"/>
          </w:tcPr>
          <w:p>
            <w:pPr>
              <w:jc w:val="center"/>
              <w:ind w:right="161"/>
              <w:spacing w:after="0"/>
              <w:rPr>
                <w:sz w:val="20"/>
                <w:szCs w:val="20"/>
                <w:color w:val="auto"/>
              </w:rPr>
            </w:pPr>
            <w:r>
              <w:rPr>
                <w:rFonts w:ascii="Arial" w:cs="Arial" w:eastAsia="Arial" w:hAnsi="Arial"/>
                <w:sz w:val="17"/>
                <w:szCs w:val="17"/>
                <w:b w:val="1"/>
                <w:bCs w:val="1"/>
                <w:color w:val="auto"/>
                <w:w w:val="99"/>
              </w:rPr>
              <w:t>Table II - Derivative Securities Acquired, Disposed of, or Beneficially Owned</w:t>
            </w:r>
          </w:p>
        </w:tc>
        <w:tc>
          <w:tcPr>
            <w:tcW w:w="8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780" w:type="dxa"/>
            <w:vAlign w:val="bottom"/>
            <w:gridSpan w:val="10"/>
          </w:tcPr>
          <w:p>
            <w:pPr>
              <w:ind w:left="86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3"/>
          </w:tcPr>
          <w:p>
            <w:pPr>
              <w:spacing w:after="0"/>
              <w:rPr>
                <w:sz w:val="4"/>
                <w:szCs w:val="4"/>
                <w:color w:val="auto"/>
              </w:rPr>
            </w:pPr>
          </w:p>
        </w:tc>
        <w:tc>
          <w:tcPr>
            <w:tcW w:w="134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220" w:type="dxa"/>
            <w:vAlign w:val="bottom"/>
          </w:tcPr>
          <w:p>
            <w:pPr>
              <w:ind w:left="80"/>
              <w:spacing w:after="0"/>
              <w:rPr>
                <w:sz w:val="20"/>
                <w:szCs w:val="20"/>
                <w:color w:val="auto"/>
              </w:rPr>
            </w:pPr>
            <w:r>
              <w:rPr>
                <w:rFonts w:ascii="Arial" w:cs="Arial" w:eastAsia="Arial" w:hAnsi="Arial"/>
                <w:sz w:val="12"/>
                <w:szCs w:val="12"/>
                <w:b w:val="1"/>
                <w:bCs w:val="1"/>
                <w:color w:val="auto"/>
              </w:rPr>
              <w:t>4.</w:t>
            </w:r>
          </w:p>
        </w:tc>
        <w:tc>
          <w:tcPr>
            <w:tcW w:w="560" w:type="dxa"/>
            <w:vAlign w:val="bottom"/>
          </w:tcPr>
          <w:p>
            <w:pPr>
              <w:spacing w:after="0"/>
              <w:rPr>
                <w:sz w:val="14"/>
                <w:szCs w:val="14"/>
                <w:color w:val="auto"/>
              </w:rPr>
            </w:pPr>
          </w:p>
        </w:tc>
        <w:tc>
          <w:tcPr>
            <w:tcW w:w="1040" w:type="dxa"/>
            <w:vAlign w:val="bottom"/>
          </w:tcPr>
          <w:p>
            <w:pPr>
              <w:ind w:left="100"/>
              <w:spacing w:after="0"/>
              <w:rPr>
                <w:sz w:val="20"/>
                <w:szCs w:val="20"/>
                <w:color w:val="auto"/>
              </w:rPr>
            </w:pPr>
            <w:r>
              <w:rPr>
                <w:rFonts w:ascii="Arial" w:cs="Arial" w:eastAsia="Arial" w:hAnsi="Arial"/>
                <w:sz w:val="12"/>
                <w:szCs w:val="12"/>
                <w:b w:val="1"/>
                <w:bCs w:val="1"/>
                <w:color w:val="auto"/>
              </w:rPr>
              <w:t>5. Number of</w:t>
            </w:r>
          </w:p>
        </w:tc>
        <w:tc>
          <w:tcPr>
            <w:tcW w:w="152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340" w:type="dxa"/>
            <w:vAlign w:val="bottom"/>
            <w:gridSpan w:val="3"/>
          </w:tcPr>
          <w:p>
            <w:pPr>
              <w:spacing w:after="0"/>
              <w:rPr>
                <w:sz w:val="20"/>
                <w:szCs w:val="20"/>
                <w:color w:val="auto"/>
              </w:rPr>
            </w:pPr>
            <w:r>
              <w:rPr>
                <w:rFonts w:ascii="Arial" w:cs="Arial" w:eastAsia="Arial" w:hAnsi="Arial"/>
                <w:sz w:val="12"/>
                <w:szCs w:val="12"/>
                <w:b w:val="1"/>
                <w:bCs w:val="1"/>
                <w:color w:val="auto"/>
              </w:rPr>
              <w:t>7. Title and Amount of</w:t>
            </w:r>
          </w:p>
        </w:tc>
        <w:tc>
          <w:tcPr>
            <w:tcW w:w="40" w:type="dxa"/>
            <w:vAlign w:val="bottom"/>
          </w:tcPr>
          <w:p>
            <w:pPr>
              <w:spacing w:after="0"/>
              <w:rPr>
                <w:sz w:val="14"/>
                <w:szCs w:val="14"/>
                <w:color w:val="auto"/>
              </w:rPr>
            </w:pPr>
          </w:p>
        </w:tc>
        <w:tc>
          <w:tcPr>
            <w:tcW w:w="760" w:type="dxa"/>
            <w:vAlign w:val="bottom"/>
          </w:tcPr>
          <w:p>
            <w:pPr>
              <w:jc w:val="center"/>
              <w:ind w:right="21"/>
              <w:spacing w:after="0"/>
              <w:rPr>
                <w:sz w:val="20"/>
                <w:szCs w:val="20"/>
                <w:color w:val="auto"/>
              </w:rPr>
            </w:pPr>
            <w:r>
              <w:rPr>
                <w:rFonts w:ascii="Arial" w:cs="Arial" w:eastAsia="Arial" w:hAnsi="Arial"/>
                <w:sz w:val="12"/>
                <w:szCs w:val="12"/>
                <w:b w:val="1"/>
                <w:bCs w:val="1"/>
                <w:color w:val="auto"/>
                <w:w w:val="97"/>
              </w:rPr>
              <w:t>8. Price of</w:t>
            </w:r>
          </w:p>
        </w:tc>
        <w:tc>
          <w:tcPr>
            <w:tcW w:w="820" w:type="dxa"/>
            <w:vAlign w:val="bottom"/>
          </w:tcPr>
          <w:p>
            <w:pPr>
              <w:spacing w:after="0"/>
              <w:rPr>
                <w:sz w:val="20"/>
                <w:szCs w:val="20"/>
                <w:color w:val="auto"/>
              </w:rPr>
            </w:pPr>
            <w:r>
              <w:rPr>
                <w:rFonts w:ascii="Arial" w:cs="Arial" w:eastAsia="Arial" w:hAnsi="Arial"/>
                <w:sz w:val="12"/>
                <w:szCs w:val="12"/>
                <w:b w:val="1"/>
                <w:bCs w:val="1"/>
                <w:color w:val="auto"/>
              </w:rPr>
              <w:t>9. Number of</w:t>
            </w:r>
          </w:p>
        </w:tc>
        <w:tc>
          <w:tcPr>
            <w:tcW w:w="520" w:type="dxa"/>
            <w:vAlign w:val="bottom"/>
          </w:tcPr>
          <w:p>
            <w:pPr>
              <w:ind w:left="120"/>
              <w:spacing w:after="0"/>
              <w:rPr>
                <w:sz w:val="20"/>
                <w:szCs w:val="20"/>
                <w:color w:val="auto"/>
              </w:rPr>
            </w:pPr>
            <w:r>
              <w:rPr>
                <w:rFonts w:ascii="Arial" w:cs="Arial" w:eastAsia="Arial" w:hAnsi="Arial"/>
                <w:sz w:val="12"/>
                <w:szCs w:val="12"/>
                <w:b w:val="1"/>
                <w:bCs w:val="1"/>
                <w:color w:val="auto"/>
              </w:rPr>
              <w:t>10.</w:t>
            </w:r>
          </w:p>
        </w:tc>
        <w:tc>
          <w:tcPr>
            <w:tcW w:w="300" w:type="dxa"/>
            <w:vAlign w:val="bottom"/>
          </w:tcPr>
          <w:p>
            <w:pPr>
              <w:spacing w:after="0"/>
              <w:rPr>
                <w:sz w:val="14"/>
                <w:szCs w:val="14"/>
                <w:color w:val="auto"/>
              </w:rPr>
            </w:pPr>
          </w:p>
        </w:tc>
        <w:tc>
          <w:tcPr>
            <w:tcW w:w="720" w:type="dxa"/>
            <w:vAlign w:val="bottom"/>
            <w:gridSpan w:val="3"/>
          </w:tcPr>
          <w:p>
            <w:pPr>
              <w:ind w:left="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w w:val="99"/>
              </w:rPr>
              <w:t>Transaction</w:t>
            </w:r>
          </w:p>
        </w:tc>
        <w:tc>
          <w:tcPr>
            <w:tcW w:w="1040" w:type="dxa"/>
            <w:vAlign w:val="bottom"/>
          </w:tcPr>
          <w:p>
            <w:pPr>
              <w:ind w:left="100"/>
              <w:spacing w:after="0" w:line="130"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Expiration Date</w:t>
            </w:r>
          </w:p>
        </w:tc>
        <w:tc>
          <w:tcPr>
            <w:tcW w:w="134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Securities Underlying</w:t>
            </w:r>
          </w:p>
        </w:tc>
        <w:tc>
          <w:tcPr>
            <w:tcW w:w="40" w:type="dxa"/>
            <w:vAlign w:val="bottom"/>
          </w:tcPr>
          <w:p>
            <w:pPr>
              <w:spacing w:after="0"/>
              <w:rPr>
                <w:sz w:val="11"/>
                <w:szCs w:val="11"/>
                <w:color w:val="auto"/>
              </w:rPr>
            </w:pPr>
          </w:p>
        </w:tc>
        <w:tc>
          <w:tcPr>
            <w:tcW w:w="760" w:type="dxa"/>
            <w:vAlign w:val="bottom"/>
          </w:tcPr>
          <w:p>
            <w:pPr>
              <w:jc w:val="center"/>
              <w:ind w:right="21"/>
              <w:spacing w:after="0" w:line="130" w:lineRule="exact"/>
              <w:rPr>
                <w:sz w:val="20"/>
                <w:szCs w:val="20"/>
                <w:color w:val="auto"/>
              </w:rPr>
            </w:pPr>
            <w:r>
              <w:rPr>
                <w:rFonts w:ascii="Arial" w:cs="Arial" w:eastAsia="Arial" w:hAnsi="Arial"/>
                <w:sz w:val="12"/>
                <w:szCs w:val="12"/>
                <w:b w:val="1"/>
                <w:bCs w:val="1"/>
                <w:color w:val="auto"/>
                <w:w w:val="97"/>
              </w:rPr>
              <w:t>Derivative</w:t>
            </w:r>
          </w:p>
        </w:tc>
        <w:tc>
          <w:tcPr>
            <w:tcW w:w="820" w:type="dxa"/>
            <w:vAlign w:val="bottom"/>
          </w:tcPr>
          <w:p>
            <w:pPr>
              <w:spacing w:after="0" w:line="130" w:lineRule="exact"/>
              <w:rPr>
                <w:sz w:val="20"/>
                <w:szCs w:val="20"/>
                <w:color w:val="auto"/>
              </w:rPr>
            </w:pPr>
            <w:r>
              <w:rPr>
                <w:rFonts w:ascii="Arial" w:cs="Arial" w:eastAsia="Arial" w:hAnsi="Arial"/>
                <w:sz w:val="12"/>
                <w:szCs w:val="12"/>
                <w:b w:val="1"/>
                <w:bCs w:val="1"/>
                <w:color w:val="auto"/>
              </w:rPr>
              <w:t>derivative</w:t>
            </w:r>
          </w:p>
        </w:tc>
        <w:tc>
          <w:tcPr>
            <w:tcW w:w="82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Ownership</w:t>
            </w:r>
          </w:p>
        </w:tc>
        <w:tc>
          <w:tcPr>
            <w:tcW w:w="72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jc w:val="center"/>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1040" w:type="dxa"/>
            <w:vAlign w:val="bottom"/>
          </w:tcPr>
          <w:p>
            <w:pPr>
              <w:ind w:left="100"/>
              <w:spacing w:after="0" w:line="130" w:lineRule="exact"/>
              <w:rPr>
                <w:sz w:val="20"/>
                <w:szCs w:val="20"/>
                <w:color w:val="auto"/>
              </w:rPr>
            </w:pPr>
            <w:r>
              <w:rPr>
                <w:rFonts w:ascii="Arial" w:cs="Arial" w:eastAsia="Arial" w:hAnsi="Arial"/>
                <w:sz w:val="12"/>
                <w:szCs w:val="12"/>
                <w:b w:val="1"/>
                <w:bCs w:val="1"/>
                <w:color w:val="auto"/>
              </w:rPr>
              <w:t>Securities</w:t>
            </w:r>
          </w:p>
        </w:tc>
        <w:tc>
          <w:tcPr>
            <w:tcW w:w="152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(Month/Day/Year)</w:t>
            </w:r>
          </w:p>
        </w:tc>
        <w:tc>
          <w:tcPr>
            <w:tcW w:w="134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Derivative Security</w:t>
            </w:r>
          </w:p>
        </w:tc>
        <w:tc>
          <w:tcPr>
            <w:tcW w:w="40" w:type="dxa"/>
            <w:vAlign w:val="bottom"/>
          </w:tcPr>
          <w:p>
            <w:pPr>
              <w:spacing w:after="0"/>
              <w:rPr>
                <w:sz w:val="11"/>
                <w:szCs w:val="11"/>
                <w:color w:val="auto"/>
              </w:rPr>
            </w:pP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Form:</w:t>
            </w:r>
          </w:p>
        </w:tc>
        <w:tc>
          <w:tcPr>
            <w:tcW w:w="300" w:type="dxa"/>
            <w:vAlign w:val="bottom"/>
          </w:tcPr>
          <w:p>
            <w:pPr>
              <w:spacing w:after="0"/>
              <w:rPr>
                <w:sz w:val="11"/>
                <w:szCs w:val="11"/>
                <w:color w:val="auto"/>
              </w:rPr>
            </w:pPr>
          </w:p>
        </w:tc>
        <w:tc>
          <w:tcPr>
            <w:tcW w:w="72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2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8)</w:t>
            </w:r>
          </w:p>
        </w:tc>
        <w:tc>
          <w:tcPr>
            <w:tcW w:w="560" w:type="dxa"/>
            <w:vAlign w:val="bottom"/>
          </w:tcPr>
          <w:p>
            <w:pPr>
              <w:spacing w:after="0"/>
              <w:rPr>
                <w:sz w:val="11"/>
                <w:szCs w:val="11"/>
                <w:color w:val="auto"/>
              </w:rPr>
            </w:pPr>
          </w:p>
        </w:tc>
        <w:tc>
          <w:tcPr>
            <w:tcW w:w="1040" w:type="dxa"/>
            <w:vAlign w:val="bottom"/>
          </w:tcPr>
          <w:p>
            <w:pPr>
              <w:ind w:left="100"/>
              <w:spacing w:after="0" w:line="130" w:lineRule="exact"/>
              <w:rPr>
                <w:sz w:val="20"/>
                <w:szCs w:val="20"/>
                <w:color w:val="auto"/>
              </w:rPr>
            </w:pPr>
            <w:r>
              <w:rPr>
                <w:rFonts w:ascii="Arial" w:cs="Arial" w:eastAsia="Arial" w:hAnsi="Arial"/>
                <w:sz w:val="12"/>
                <w:szCs w:val="12"/>
                <w:b w:val="1"/>
                <w:bCs w:val="1"/>
                <w:color w:val="auto"/>
              </w:rPr>
              <w:t>Acquired (A)</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4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(Instr. 3 and 4)</w:t>
            </w:r>
          </w:p>
        </w:tc>
        <w:tc>
          <w:tcPr>
            <w:tcW w:w="40" w:type="dxa"/>
            <w:vAlign w:val="bottom"/>
          </w:tcPr>
          <w:p>
            <w:pPr>
              <w:spacing w:after="0"/>
              <w:rPr>
                <w:sz w:val="11"/>
                <w:szCs w:val="11"/>
                <w:color w:val="auto"/>
              </w:rPr>
            </w:pP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820" w:type="dxa"/>
            <w:vAlign w:val="bottom"/>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82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Direct (D)</w:t>
            </w:r>
          </w:p>
        </w:tc>
        <w:tc>
          <w:tcPr>
            <w:tcW w:w="72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7"/>
              </w:rPr>
              <w:t>Derivative</w:t>
            </w: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40" w:type="dxa"/>
            <w:vAlign w:val="bottom"/>
          </w:tcPr>
          <w:p>
            <w:pPr>
              <w:ind w:left="100"/>
              <w:spacing w:after="0" w:line="130" w:lineRule="exact"/>
              <w:rPr>
                <w:sz w:val="20"/>
                <w:szCs w:val="20"/>
                <w:color w:val="auto"/>
              </w:rPr>
            </w:pPr>
            <w:r>
              <w:rPr>
                <w:rFonts w:ascii="Arial" w:cs="Arial" w:eastAsia="Arial" w:hAnsi="Arial"/>
                <w:sz w:val="12"/>
                <w:szCs w:val="12"/>
                <w:b w:val="1"/>
                <w:bCs w:val="1"/>
                <w:color w:val="auto"/>
              </w:rPr>
              <w:t>or Disposed of</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2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82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or Indirect</w:t>
            </w:r>
          </w:p>
        </w:tc>
        <w:tc>
          <w:tcPr>
            <w:tcW w:w="72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40" w:type="dxa"/>
            <w:vAlign w:val="bottom"/>
          </w:tcPr>
          <w:p>
            <w:pPr>
              <w:ind w:left="100"/>
              <w:spacing w:after="0" w:line="130" w:lineRule="exact"/>
              <w:rPr>
                <w:sz w:val="20"/>
                <w:szCs w:val="20"/>
                <w:color w:val="auto"/>
              </w:rPr>
            </w:pPr>
            <w:r>
              <w:rPr>
                <w:rFonts w:ascii="Arial" w:cs="Arial" w:eastAsia="Arial" w:hAnsi="Arial"/>
                <w:sz w:val="12"/>
                <w:szCs w:val="12"/>
                <w:b w:val="1"/>
                <w:bCs w:val="1"/>
                <w:color w:val="auto"/>
              </w:rPr>
              <w:t>(D) (Instr. 3, 4</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20" w:type="dxa"/>
            <w:vAlign w:val="bottom"/>
          </w:tcPr>
          <w:p>
            <w:pPr>
              <w:spacing w:after="0" w:line="130" w:lineRule="exact"/>
              <w:rPr>
                <w:sz w:val="20"/>
                <w:szCs w:val="20"/>
                <w:color w:val="auto"/>
              </w:rPr>
            </w:pPr>
            <w:r>
              <w:rPr>
                <w:rFonts w:ascii="Arial" w:cs="Arial" w:eastAsia="Arial" w:hAnsi="Arial"/>
                <w:sz w:val="12"/>
                <w:szCs w:val="12"/>
                <w:b w:val="1"/>
                <w:bCs w:val="1"/>
                <w:color w:val="auto"/>
              </w:rPr>
              <w:t>Following</w:t>
            </w:r>
          </w:p>
        </w:tc>
        <w:tc>
          <w:tcPr>
            <w:tcW w:w="82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(I) (Instr. 4)</w:t>
            </w: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40" w:type="dxa"/>
            <w:vAlign w:val="bottom"/>
          </w:tcPr>
          <w:p>
            <w:pPr>
              <w:ind w:left="100"/>
              <w:spacing w:after="0" w:line="130" w:lineRule="exact"/>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2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10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60" w:type="dxa"/>
            <w:vAlign w:val="bottom"/>
          </w:tcPr>
          <w:p>
            <w:pPr>
              <w:spacing w:after="0"/>
              <w:rPr>
                <w:sz w:val="6"/>
                <w:szCs w:val="6"/>
                <w:color w:val="auto"/>
              </w:rPr>
            </w:pPr>
          </w:p>
        </w:tc>
        <w:tc>
          <w:tcPr>
            <w:tcW w:w="820" w:type="dxa"/>
            <w:vAlign w:val="bottom"/>
            <w:vMerge w:val="restart"/>
          </w:tcPr>
          <w:p>
            <w:pPr>
              <w:spacing w:after="0" w:line="130" w:lineRule="exact"/>
              <w:rPr>
                <w:sz w:val="20"/>
                <w:szCs w:val="20"/>
                <w:color w:val="auto"/>
              </w:rPr>
            </w:pPr>
            <w:r>
              <w:rPr>
                <w:rFonts w:ascii="Arial" w:cs="Arial" w:eastAsia="Arial" w:hAnsi="Arial"/>
                <w:sz w:val="12"/>
                <w:szCs w:val="12"/>
                <w:b w:val="1"/>
                <w:bCs w:val="1"/>
                <w:color w:val="auto"/>
                <w:w w:val="96"/>
              </w:rPr>
              <w:t>Transaction(s)</w:t>
            </w:r>
          </w:p>
        </w:tc>
        <w:tc>
          <w:tcPr>
            <w:tcW w:w="520" w:type="dxa"/>
            <w:vAlign w:val="bottom"/>
          </w:tcPr>
          <w:p>
            <w:pPr>
              <w:spacing w:after="0"/>
              <w:rPr>
                <w:sz w:val="6"/>
                <w:szCs w:val="6"/>
                <w:color w:val="auto"/>
              </w:rPr>
            </w:pPr>
          </w:p>
        </w:tc>
        <w:tc>
          <w:tcPr>
            <w:tcW w:w="30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0" w:type="dxa"/>
            <w:vAlign w:val="bottom"/>
          </w:tcPr>
          <w:p>
            <w:pPr>
              <w:spacing w:after="0"/>
              <w:rPr>
                <w:sz w:val="3"/>
                <w:szCs w:val="3"/>
                <w:color w:val="auto"/>
              </w:rPr>
            </w:pPr>
          </w:p>
        </w:tc>
        <w:tc>
          <w:tcPr>
            <w:tcW w:w="520" w:type="dxa"/>
            <w:vAlign w:val="bottom"/>
          </w:tcPr>
          <w:p>
            <w:pPr>
              <w:spacing w:after="0"/>
              <w:rPr>
                <w:sz w:val="3"/>
                <w:szCs w:val="3"/>
                <w:color w:val="auto"/>
              </w:rPr>
            </w:pPr>
          </w:p>
        </w:tc>
        <w:tc>
          <w:tcPr>
            <w:tcW w:w="72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820" w:type="dxa"/>
            <w:vAlign w:val="bottom"/>
            <w:vMerge w:val="continue"/>
          </w:tcPr>
          <w:p>
            <w:pPr>
              <w:spacing w:after="0"/>
              <w:rPr>
                <w:sz w:val="3"/>
                <w:szCs w:val="3"/>
                <w:color w:val="auto"/>
              </w:rPr>
            </w:pPr>
          </w:p>
        </w:tc>
        <w:tc>
          <w:tcPr>
            <w:tcW w:w="520" w:type="dxa"/>
            <w:vAlign w:val="bottom"/>
          </w:tcPr>
          <w:p>
            <w:pPr>
              <w:spacing w:after="0"/>
              <w:rPr>
                <w:sz w:val="3"/>
                <w:szCs w:val="3"/>
                <w:color w:val="auto"/>
              </w:rPr>
            </w:pPr>
          </w:p>
        </w:tc>
        <w:tc>
          <w:tcPr>
            <w:tcW w:w="30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jc w:val="right"/>
              <w:ind w:right="52"/>
              <w:spacing w:after="0" w:line="130" w:lineRule="exact"/>
              <w:rPr>
                <w:sz w:val="20"/>
                <w:szCs w:val="20"/>
                <w:color w:val="auto"/>
              </w:rPr>
            </w:pPr>
            <w:r>
              <w:rPr>
                <w:rFonts w:ascii="Arial" w:cs="Arial" w:eastAsia="Arial" w:hAnsi="Arial"/>
                <w:sz w:val="12"/>
                <w:szCs w:val="12"/>
                <w:b w:val="1"/>
                <w:bCs w:val="1"/>
                <w:color w:val="auto"/>
                <w:w w:val="95"/>
              </w:rPr>
              <w:t>Amount or</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20" w:type="dxa"/>
            <w:vAlign w:val="bottom"/>
          </w:tcPr>
          <w:p>
            <w:pPr>
              <w:spacing w:after="0" w:line="130" w:lineRule="exact"/>
              <w:rPr>
                <w:sz w:val="20"/>
                <w:szCs w:val="20"/>
                <w:color w:val="auto"/>
              </w:rPr>
            </w:pPr>
            <w:r>
              <w:rPr>
                <w:rFonts w:ascii="Arial" w:cs="Arial" w:eastAsia="Arial" w:hAnsi="Arial"/>
                <w:sz w:val="12"/>
                <w:szCs w:val="12"/>
                <w:b w:val="1"/>
                <w:bCs w:val="1"/>
                <w:color w:val="auto"/>
              </w:rPr>
              <w:t>(Instr. 4)</w:t>
            </w: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7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Expiration</w:t>
            </w: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jc w:val="right"/>
              <w:ind w:right="52"/>
              <w:spacing w:after="0" w:line="130" w:lineRule="exact"/>
              <w:rPr>
                <w:sz w:val="20"/>
                <w:szCs w:val="20"/>
                <w:color w:val="auto"/>
              </w:rPr>
            </w:pPr>
            <w:r>
              <w:rPr>
                <w:rFonts w:ascii="Arial" w:cs="Arial" w:eastAsia="Arial" w:hAnsi="Arial"/>
                <w:sz w:val="12"/>
                <w:szCs w:val="12"/>
                <w:b w:val="1"/>
                <w:bCs w:val="1"/>
                <w:color w:val="auto"/>
                <w:w w:val="96"/>
              </w:rPr>
              <w:t>Number of</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gridSpan w:val="2"/>
          </w:tcPr>
          <w:p>
            <w:pPr>
              <w:ind w:left="80"/>
              <w:spacing w:after="0"/>
              <w:rPr>
                <w:sz w:val="20"/>
                <w:szCs w:val="20"/>
                <w:color w:val="auto"/>
              </w:rPr>
            </w:pPr>
            <w:r>
              <w:rPr>
                <w:rFonts w:ascii="Arial" w:cs="Arial" w:eastAsia="Arial" w:hAnsi="Arial"/>
                <w:sz w:val="12"/>
                <w:szCs w:val="12"/>
                <w:b w:val="1"/>
                <w:bCs w:val="1"/>
                <w:color w:val="auto"/>
              </w:rPr>
              <w:t>Code  V</w:t>
            </w:r>
          </w:p>
        </w:tc>
        <w:tc>
          <w:tcPr>
            <w:tcW w:w="1040" w:type="dxa"/>
            <w:vAlign w:val="bottom"/>
          </w:tcPr>
          <w:p>
            <w:pPr>
              <w:ind w:left="100"/>
              <w:spacing w:after="0"/>
              <w:rPr>
                <w:sz w:val="20"/>
                <w:szCs w:val="20"/>
                <w:color w:val="auto"/>
              </w:rPr>
            </w:pPr>
            <w:r>
              <w:rPr>
                <w:rFonts w:ascii="Arial" w:cs="Arial" w:eastAsia="Arial" w:hAnsi="Arial"/>
                <w:sz w:val="12"/>
                <w:szCs w:val="12"/>
                <w:b w:val="1"/>
                <w:bCs w:val="1"/>
                <w:color w:val="auto"/>
              </w:rPr>
              <w:t>(A)  (D)</w:t>
            </w:r>
          </w:p>
        </w:tc>
        <w:tc>
          <w:tcPr>
            <w:tcW w:w="78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620" w:type="dxa"/>
            <w:vAlign w:val="bottom"/>
            <w:gridSpan w:val="2"/>
          </w:tcPr>
          <w:p>
            <w:pPr>
              <w:spacing w:after="0"/>
              <w:rPr>
                <w:sz w:val="20"/>
                <w:szCs w:val="20"/>
                <w:color w:val="auto"/>
              </w:rPr>
            </w:pPr>
            <w:r>
              <w:rPr>
                <w:rFonts w:ascii="Arial" w:cs="Arial" w:eastAsia="Arial" w:hAnsi="Arial"/>
                <w:sz w:val="12"/>
                <w:szCs w:val="12"/>
                <w:b w:val="1"/>
                <w:bCs w:val="1"/>
                <w:color w:val="auto"/>
              </w:rPr>
              <w:t>Title</w:t>
            </w:r>
          </w:p>
        </w:tc>
        <w:tc>
          <w:tcPr>
            <w:tcW w:w="720" w:type="dxa"/>
            <w:vAlign w:val="bottom"/>
          </w:tcPr>
          <w:p>
            <w:pPr>
              <w:jc w:val="right"/>
              <w:ind w:right="252"/>
              <w:spacing w:after="0"/>
              <w:rPr>
                <w:sz w:val="20"/>
                <w:szCs w:val="20"/>
                <w:color w:val="auto"/>
              </w:rPr>
            </w:pPr>
            <w:r>
              <w:rPr>
                <w:rFonts w:ascii="Arial" w:cs="Arial" w:eastAsia="Arial" w:hAnsi="Arial"/>
                <w:sz w:val="12"/>
                <w:szCs w:val="12"/>
                <w:b w:val="1"/>
                <w:bCs w:val="1"/>
                <w:color w:val="auto"/>
                <w:w w:val="94"/>
              </w:rPr>
              <w:t>Shares</w:t>
            </w:r>
          </w:p>
        </w:tc>
        <w:tc>
          <w:tcPr>
            <w:tcW w:w="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0000FF"/>
              </w:rPr>
              <w:t>Series B</w:t>
            </w: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20" w:type="dxa"/>
            <w:vAlign w:val="bottom"/>
            <w:gridSpan w:val="3"/>
          </w:tcPr>
          <w:p>
            <w:pPr>
              <w:ind w:left="40"/>
              <w:spacing w:after="0"/>
              <w:rPr>
                <w:sz w:val="20"/>
                <w:szCs w:val="20"/>
                <w:color w:val="auto"/>
              </w:rPr>
            </w:pPr>
            <w:r>
              <w:rPr>
                <w:rFonts w:ascii="Arial" w:cs="Arial" w:eastAsia="Arial" w:hAnsi="Arial"/>
                <w:sz w:val="13"/>
                <w:szCs w:val="13"/>
                <w:color w:val="0000FF"/>
              </w:rPr>
              <w:t>By Domain</w:t>
            </w: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640" w:type="dxa"/>
            <w:vAlign w:val="bottom"/>
            <w:vMerge w:val="restart"/>
          </w:tcPr>
          <w:p>
            <w:pPr>
              <w:ind w:left="320"/>
              <w:spacing w:after="0"/>
              <w:rPr>
                <w:sz w:val="20"/>
                <w:szCs w:val="20"/>
                <w:color w:val="auto"/>
              </w:rPr>
            </w:pPr>
            <w:r>
              <w:rPr>
                <w:rFonts w:ascii="Arial" w:cs="Arial" w:eastAsia="Arial" w:hAnsi="Arial"/>
                <w:sz w:val="11"/>
                <w:szCs w:val="11"/>
                <w:color w:val="008000"/>
              </w:rPr>
              <w:t>(1)</w:t>
            </w:r>
          </w:p>
        </w:tc>
        <w:tc>
          <w:tcPr>
            <w:tcW w:w="14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220" w:type="dxa"/>
            <w:vAlign w:val="bottom"/>
          </w:tcPr>
          <w:p>
            <w:pPr>
              <w:spacing w:after="0"/>
              <w:rPr>
                <w:sz w:val="5"/>
                <w:szCs w:val="5"/>
                <w:color w:val="auto"/>
              </w:rPr>
            </w:pPr>
          </w:p>
        </w:tc>
        <w:tc>
          <w:tcPr>
            <w:tcW w:w="5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780" w:type="dxa"/>
            <w:vAlign w:val="bottom"/>
            <w:gridSpan w:val="2"/>
            <w:vMerge w:val="restart"/>
          </w:tcPr>
          <w:p>
            <w:pPr>
              <w:ind w:left="280"/>
              <w:spacing w:after="0"/>
              <w:rPr>
                <w:sz w:val="20"/>
                <w:szCs w:val="20"/>
                <w:color w:val="auto"/>
              </w:rPr>
            </w:pPr>
            <w:r>
              <w:rPr>
                <w:rFonts w:ascii="Arial" w:cs="Arial" w:eastAsia="Arial" w:hAnsi="Arial"/>
                <w:sz w:val="11"/>
                <w:szCs w:val="11"/>
                <w:color w:val="008000"/>
              </w:rPr>
              <w:t>(1)</w:t>
            </w:r>
          </w:p>
        </w:tc>
        <w:tc>
          <w:tcPr>
            <w:tcW w:w="740" w:type="dxa"/>
            <w:vAlign w:val="bottom"/>
            <w:vMerge w:val="restart"/>
          </w:tcPr>
          <w:p>
            <w:pPr>
              <w:jc w:val="center"/>
              <w:ind w:right="38"/>
              <w:spacing w:after="0"/>
              <w:rPr>
                <w:sz w:val="20"/>
                <w:szCs w:val="20"/>
                <w:color w:val="auto"/>
              </w:rPr>
            </w:pPr>
            <w:r>
              <w:rPr>
                <w:rFonts w:ascii="Arial" w:cs="Arial" w:eastAsia="Arial" w:hAnsi="Arial"/>
                <w:sz w:val="11"/>
                <w:szCs w:val="11"/>
                <w:color w:val="008000"/>
                <w:w w:val="88"/>
              </w:rPr>
              <w:t>(1)</w:t>
            </w:r>
          </w:p>
        </w:tc>
        <w:tc>
          <w:tcPr>
            <w:tcW w:w="620" w:type="dxa"/>
            <w:vAlign w:val="bottom"/>
            <w:gridSpan w:val="2"/>
            <w:vMerge w:val="restart"/>
          </w:tcPr>
          <w:p>
            <w:pPr>
              <w:ind w:left="20"/>
              <w:spacing w:after="0"/>
              <w:rPr>
                <w:sz w:val="20"/>
                <w:szCs w:val="20"/>
                <w:color w:val="auto"/>
              </w:rPr>
            </w:pPr>
            <w:r>
              <w:rPr>
                <w:rFonts w:ascii="Arial" w:cs="Arial" w:eastAsia="Arial" w:hAnsi="Arial"/>
                <w:sz w:val="13"/>
                <w:szCs w:val="13"/>
                <w:color w:val="0000FF"/>
              </w:rPr>
              <w:t>Common</w:t>
            </w:r>
          </w:p>
        </w:tc>
        <w:tc>
          <w:tcPr>
            <w:tcW w:w="720" w:type="dxa"/>
            <w:vAlign w:val="bottom"/>
            <w:vMerge w:val="restart"/>
          </w:tcPr>
          <w:p>
            <w:pPr>
              <w:jc w:val="center"/>
              <w:spacing w:after="0"/>
              <w:rPr>
                <w:sz w:val="20"/>
                <w:szCs w:val="20"/>
                <w:color w:val="auto"/>
              </w:rPr>
            </w:pPr>
            <w:r>
              <w:rPr>
                <w:rFonts w:ascii="Arial" w:cs="Arial" w:eastAsia="Arial" w:hAnsi="Arial"/>
                <w:sz w:val="17"/>
                <w:szCs w:val="17"/>
                <w:color w:val="0000FF"/>
                <w:w w:val="87"/>
              </w:rPr>
              <w:t>2,382,322</w:t>
            </w: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820" w:type="dxa"/>
            <w:vAlign w:val="bottom"/>
          </w:tcPr>
          <w:p>
            <w:pPr>
              <w:spacing w:after="0"/>
              <w:rPr>
                <w:sz w:val="5"/>
                <w:szCs w:val="5"/>
                <w:color w:val="auto"/>
              </w:rPr>
            </w:pPr>
          </w:p>
        </w:tc>
        <w:tc>
          <w:tcPr>
            <w:tcW w:w="520" w:type="dxa"/>
            <w:vAlign w:val="bottom"/>
          </w:tcPr>
          <w:p>
            <w:pPr>
              <w:spacing w:after="0"/>
              <w:rPr>
                <w:sz w:val="5"/>
                <w:szCs w:val="5"/>
                <w:color w:val="auto"/>
              </w:rPr>
            </w:pPr>
          </w:p>
        </w:tc>
        <w:tc>
          <w:tcPr>
            <w:tcW w:w="300" w:type="dxa"/>
            <w:vAlign w:val="bottom"/>
          </w:tcPr>
          <w:p>
            <w:pPr>
              <w:spacing w:after="0"/>
              <w:rPr>
                <w:sz w:val="5"/>
                <w:szCs w:val="5"/>
                <w:color w:val="auto"/>
              </w:rPr>
            </w:pPr>
          </w:p>
        </w:tc>
        <w:tc>
          <w:tcPr>
            <w:tcW w:w="720" w:type="dxa"/>
            <w:vAlign w:val="bottom"/>
            <w:gridSpan w:val="3"/>
            <w:vMerge w:val="restart"/>
          </w:tcPr>
          <w:p>
            <w:pPr>
              <w:ind w:left="40"/>
              <w:spacing w:after="0"/>
              <w:rPr>
                <w:sz w:val="20"/>
                <w:szCs w:val="20"/>
                <w:color w:val="auto"/>
              </w:rPr>
            </w:pPr>
            <w:r>
              <w:rPr>
                <w:rFonts w:ascii="Arial" w:cs="Arial" w:eastAsia="Arial" w:hAnsi="Arial"/>
                <w:sz w:val="13"/>
                <w:szCs w:val="13"/>
                <w:color w:val="0000FF"/>
              </w:rPr>
              <w:t>Partners</w:t>
            </w: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700" w:type="dxa"/>
            <w:vAlign w:val="bottom"/>
            <w:gridSpan w:val="2"/>
          </w:tcPr>
          <w:p>
            <w:pPr>
              <w:ind w:left="60"/>
              <w:spacing w:after="0" w:line="139" w:lineRule="exact"/>
              <w:rPr>
                <w:sz w:val="20"/>
                <w:szCs w:val="20"/>
                <w:color w:val="auto"/>
              </w:rPr>
            </w:pPr>
            <w:r>
              <w:rPr>
                <w:rFonts w:ascii="Arial" w:cs="Arial" w:eastAsia="Arial" w:hAnsi="Arial"/>
                <w:sz w:val="13"/>
                <w:szCs w:val="13"/>
                <w:color w:val="0000FF"/>
              </w:rPr>
              <w:t>Preferred</w:t>
            </w:r>
          </w:p>
        </w:tc>
        <w:tc>
          <w:tcPr>
            <w:tcW w:w="64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Pr>
          <w:p>
            <w:pPr>
              <w:jc w:val="center"/>
              <w:spacing w:after="0" w:line="139" w:lineRule="exact"/>
              <w:rPr>
                <w:sz w:val="20"/>
                <w:szCs w:val="20"/>
                <w:color w:val="auto"/>
              </w:rPr>
            </w:pPr>
            <w:r>
              <w:rPr>
                <w:rFonts w:ascii="Arial" w:cs="Arial" w:eastAsia="Arial" w:hAnsi="Arial"/>
                <w:sz w:val="13"/>
                <w:szCs w:val="13"/>
                <w:color w:val="0000FF"/>
                <w:w w:val="89"/>
              </w:rPr>
              <w:t>11/04/2013</w:t>
            </w:r>
          </w:p>
        </w:tc>
        <w:tc>
          <w:tcPr>
            <w:tcW w:w="1100" w:type="dxa"/>
            <w:vAlign w:val="bottom"/>
          </w:tcPr>
          <w:p>
            <w:pPr>
              <w:spacing w:after="0"/>
              <w:rPr>
                <w:sz w:val="12"/>
                <w:szCs w:val="12"/>
                <w:color w:val="auto"/>
              </w:rPr>
            </w:pPr>
          </w:p>
        </w:tc>
        <w:tc>
          <w:tcPr>
            <w:tcW w:w="780" w:type="dxa"/>
            <w:vAlign w:val="bottom"/>
            <w:gridSpan w:val="2"/>
          </w:tcPr>
          <w:p>
            <w:pPr>
              <w:jc w:val="center"/>
              <w:ind w:right="286"/>
              <w:spacing w:after="0" w:line="139" w:lineRule="exact"/>
              <w:rPr>
                <w:sz w:val="20"/>
                <w:szCs w:val="20"/>
                <w:color w:val="auto"/>
              </w:rPr>
            </w:pPr>
            <w:r>
              <w:rPr>
                <w:rFonts w:ascii="Arial" w:cs="Arial" w:eastAsia="Arial" w:hAnsi="Arial"/>
                <w:sz w:val="13"/>
                <w:szCs w:val="13"/>
                <w:color w:val="0000FF"/>
                <w:w w:val="84"/>
              </w:rPr>
              <w:t>C</w:t>
            </w:r>
          </w:p>
        </w:tc>
        <w:tc>
          <w:tcPr>
            <w:tcW w:w="1040" w:type="dxa"/>
            <w:vAlign w:val="bottom"/>
          </w:tcPr>
          <w:p>
            <w:pPr>
              <w:jc w:val="center"/>
              <w:ind w:left="220"/>
              <w:spacing w:after="0" w:line="139" w:lineRule="exact"/>
              <w:rPr>
                <w:sz w:val="20"/>
                <w:szCs w:val="20"/>
                <w:color w:val="auto"/>
              </w:rPr>
            </w:pPr>
            <w:r>
              <w:rPr>
                <w:rFonts w:ascii="Arial" w:cs="Arial" w:eastAsia="Arial" w:hAnsi="Arial"/>
                <w:sz w:val="13"/>
                <w:szCs w:val="13"/>
                <w:color w:val="0000FF"/>
                <w:w w:val="89"/>
              </w:rPr>
              <w:t>2,382,322</w:t>
            </w:r>
          </w:p>
        </w:tc>
        <w:tc>
          <w:tcPr>
            <w:tcW w:w="780" w:type="dxa"/>
            <w:vAlign w:val="bottom"/>
            <w:gridSpan w:val="2"/>
            <w:vMerge w:val="continue"/>
          </w:tcPr>
          <w:p>
            <w:pPr>
              <w:spacing w:after="0"/>
              <w:rPr>
                <w:sz w:val="12"/>
                <w:szCs w:val="12"/>
                <w:color w:val="auto"/>
              </w:rPr>
            </w:pPr>
          </w:p>
        </w:tc>
        <w:tc>
          <w:tcPr>
            <w:tcW w:w="740" w:type="dxa"/>
            <w:vAlign w:val="bottom"/>
            <w:vMerge w:val="continue"/>
          </w:tcPr>
          <w:p>
            <w:pPr>
              <w:spacing w:after="0"/>
              <w:rPr>
                <w:sz w:val="12"/>
                <w:szCs w:val="12"/>
                <w:color w:val="auto"/>
              </w:rPr>
            </w:pPr>
          </w:p>
        </w:tc>
        <w:tc>
          <w:tcPr>
            <w:tcW w:w="620" w:type="dxa"/>
            <w:vAlign w:val="bottom"/>
            <w:gridSpan w:val="2"/>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800" w:type="dxa"/>
            <w:vAlign w:val="bottom"/>
            <w:gridSpan w:val="2"/>
          </w:tcPr>
          <w:p>
            <w:pPr>
              <w:jc w:val="center"/>
              <w:spacing w:after="0" w:line="139" w:lineRule="exact"/>
              <w:rPr>
                <w:sz w:val="20"/>
                <w:szCs w:val="20"/>
                <w:color w:val="auto"/>
              </w:rPr>
            </w:pPr>
            <w:r>
              <w:rPr>
                <w:rFonts w:ascii="Arial" w:cs="Arial" w:eastAsia="Arial" w:hAnsi="Arial"/>
                <w:sz w:val="12"/>
                <w:szCs w:val="12"/>
                <w:color w:val="auto"/>
                <w:w w:val="85"/>
              </w:rPr>
              <w:t>$</w:t>
            </w:r>
            <w:r>
              <w:rPr>
                <w:rFonts w:ascii="Arial" w:cs="Arial" w:eastAsia="Arial" w:hAnsi="Arial"/>
                <w:sz w:val="13"/>
                <w:szCs w:val="13"/>
                <w:color w:val="0000FF"/>
                <w:w w:val="85"/>
              </w:rPr>
              <w:t>0</w:t>
            </w:r>
          </w:p>
        </w:tc>
        <w:tc>
          <w:tcPr>
            <w:tcW w:w="820" w:type="dxa"/>
            <w:vAlign w:val="bottom"/>
          </w:tcPr>
          <w:p>
            <w:pPr>
              <w:ind w:left="380"/>
              <w:spacing w:after="0" w:line="139" w:lineRule="exact"/>
              <w:rPr>
                <w:sz w:val="20"/>
                <w:szCs w:val="20"/>
                <w:color w:val="auto"/>
              </w:rPr>
            </w:pPr>
            <w:r>
              <w:rPr>
                <w:rFonts w:ascii="Arial" w:cs="Arial" w:eastAsia="Arial" w:hAnsi="Arial"/>
                <w:sz w:val="13"/>
                <w:szCs w:val="13"/>
                <w:color w:val="0000FF"/>
              </w:rPr>
              <w:t>0</w:t>
            </w:r>
          </w:p>
        </w:tc>
        <w:tc>
          <w:tcPr>
            <w:tcW w:w="520" w:type="dxa"/>
            <w:vAlign w:val="bottom"/>
          </w:tcPr>
          <w:p>
            <w:pPr>
              <w:ind w:left="400"/>
              <w:spacing w:after="0" w:line="139" w:lineRule="exact"/>
              <w:rPr>
                <w:sz w:val="20"/>
                <w:szCs w:val="20"/>
                <w:color w:val="auto"/>
              </w:rPr>
            </w:pPr>
            <w:r>
              <w:rPr>
                <w:rFonts w:ascii="Arial" w:cs="Arial" w:eastAsia="Arial" w:hAnsi="Arial"/>
                <w:sz w:val="13"/>
                <w:szCs w:val="13"/>
                <w:color w:val="0000FF"/>
              </w:rPr>
              <w:t>I</w:t>
            </w:r>
          </w:p>
        </w:tc>
        <w:tc>
          <w:tcPr>
            <w:tcW w:w="300" w:type="dxa"/>
            <w:vAlign w:val="bottom"/>
          </w:tcPr>
          <w:p>
            <w:pPr>
              <w:spacing w:after="0"/>
              <w:rPr>
                <w:sz w:val="12"/>
                <w:szCs w:val="12"/>
                <w:color w:val="auto"/>
              </w:rPr>
            </w:pPr>
          </w:p>
        </w:tc>
        <w:tc>
          <w:tcPr>
            <w:tcW w:w="72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0000FF"/>
              </w:rPr>
              <w:t>Stock</w:t>
            </w: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220" w:type="dxa"/>
            <w:vAlign w:val="bottom"/>
          </w:tcPr>
          <w:p>
            <w:pPr>
              <w:spacing w:after="0"/>
              <w:rPr>
                <w:sz w:val="6"/>
                <w:szCs w:val="6"/>
                <w:color w:val="auto"/>
              </w:rPr>
            </w:pPr>
          </w:p>
        </w:tc>
        <w:tc>
          <w:tcPr>
            <w:tcW w:w="5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Pr>
          <w:p>
            <w:pPr>
              <w:spacing w:after="0"/>
              <w:rPr>
                <w:sz w:val="6"/>
                <w:szCs w:val="6"/>
                <w:color w:val="auto"/>
              </w:rPr>
            </w:pPr>
          </w:p>
        </w:tc>
        <w:tc>
          <w:tcPr>
            <w:tcW w:w="740" w:type="dxa"/>
            <w:vAlign w:val="bottom"/>
          </w:tcPr>
          <w:p>
            <w:pPr>
              <w:spacing w:after="0"/>
              <w:rPr>
                <w:sz w:val="6"/>
                <w:szCs w:val="6"/>
                <w:color w:val="auto"/>
              </w:rPr>
            </w:pPr>
          </w:p>
        </w:tc>
        <w:tc>
          <w:tcPr>
            <w:tcW w:w="100" w:type="dxa"/>
            <w:vAlign w:val="bottom"/>
          </w:tcPr>
          <w:p>
            <w:pPr>
              <w:spacing w:after="0"/>
              <w:rPr>
                <w:sz w:val="6"/>
                <w:szCs w:val="6"/>
                <w:color w:val="auto"/>
              </w:rPr>
            </w:pPr>
          </w:p>
        </w:tc>
        <w:tc>
          <w:tcPr>
            <w:tcW w:w="520" w:type="dxa"/>
            <w:vAlign w:val="bottom"/>
          </w:tcPr>
          <w:p>
            <w:pPr>
              <w:spacing w:after="0" w:line="78" w:lineRule="exact"/>
              <w:rPr>
                <w:sz w:val="20"/>
                <w:szCs w:val="20"/>
                <w:color w:val="auto"/>
              </w:rPr>
            </w:pPr>
            <w:r>
              <w:rPr>
                <w:rFonts w:ascii="Arial" w:cs="Arial" w:eastAsia="Arial" w:hAnsi="Arial"/>
                <w:sz w:val="8"/>
                <w:szCs w:val="8"/>
                <w:color w:val="0000FF"/>
              </w:rPr>
              <w:t>Stock</w:t>
            </w:r>
          </w:p>
        </w:tc>
        <w:tc>
          <w:tcPr>
            <w:tcW w:w="72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Pr>
          <w:p>
            <w:pPr>
              <w:spacing w:after="0"/>
              <w:rPr>
                <w:sz w:val="6"/>
                <w:szCs w:val="6"/>
                <w:color w:val="auto"/>
              </w:rPr>
            </w:pPr>
          </w:p>
        </w:tc>
        <w:tc>
          <w:tcPr>
            <w:tcW w:w="820" w:type="dxa"/>
            <w:vAlign w:val="bottom"/>
          </w:tcPr>
          <w:p>
            <w:pPr>
              <w:spacing w:after="0"/>
              <w:rPr>
                <w:sz w:val="6"/>
                <w:szCs w:val="6"/>
                <w:color w:val="auto"/>
              </w:rPr>
            </w:pPr>
          </w:p>
        </w:tc>
        <w:tc>
          <w:tcPr>
            <w:tcW w:w="520" w:type="dxa"/>
            <w:vAlign w:val="bottom"/>
          </w:tcPr>
          <w:p>
            <w:pPr>
              <w:spacing w:after="0"/>
              <w:rPr>
                <w:sz w:val="6"/>
                <w:szCs w:val="6"/>
                <w:color w:val="auto"/>
              </w:rPr>
            </w:pPr>
          </w:p>
        </w:tc>
        <w:tc>
          <w:tcPr>
            <w:tcW w:w="300" w:type="dxa"/>
            <w:vAlign w:val="bottom"/>
          </w:tcPr>
          <w:p>
            <w:pPr>
              <w:spacing w:after="0"/>
              <w:rPr>
                <w:sz w:val="6"/>
                <w:szCs w:val="6"/>
                <w:color w:val="auto"/>
              </w:rPr>
            </w:pPr>
          </w:p>
        </w:tc>
        <w:tc>
          <w:tcPr>
            <w:tcW w:w="720" w:type="dxa"/>
            <w:vAlign w:val="bottom"/>
            <w:gridSpan w:val="3"/>
          </w:tcPr>
          <w:p>
            <w:pPr>
              <w:ind w:left="40"/>
              <w:spacing w:after="0" w:line="78" w:lineRule="exact"/>
              <w:rPr>
                <w:sz w:val="20"/>
                <w:szCs w:val="20"/>
                <w:color w:val="auto"/>
              </w:rPr>
            </w:pPr>
            <w:r>
              <w:rPr>
                <w:rFonts w:ascii="Arial" w:cs="Arial" w:eastAsia="Arial" w:hAnsi="Arial"/>
                <w:sz w:val="8"/>
                <w:szCs w:val="8"/>
                <w:color w:val="0000FF"/>
              </w:rPr>
              <w:t>VIII, L.P.</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00" w:type="dxa"/>
            <w:vAlign w:val="bottom"/>
            <w:gridSpan w:val="2"/>
            <w:vMerge w:val="continue"/>
          </w:tcPr>
          <w:p>
            <w:pPr>
              <w:spacing w:after="0"/>
              <w:rPr>
                <w:sz w:val="7"/>
                <w:szCs w:val="7"/>
                <w:color w:val="auto"/>
              </w:rPr>
            </w:pP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220" w:type="dxa"/>
            <w:vAlign w:val="bottom"/>
          </w:tcPr>
          <w:p>
            <w:pPr>
              <w:spacing w:after="0"/>
              <w:rPr>
                <w:sz w:val="7"/>
                <w:szCs w:val="7"/>
                <w:color w:val="auto"/>
              </w:rPr>
            </w:pPr>
          </w:p>
        </w:tc>
        <w:tc>
          <w:tcPr>
            <w:tcW w:w="5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40" w:type="dxa"/>
            <w:vAlign w:val="bottom"/>
          </w:tcPr>
          <w:p>
            <w:pPr>
              <w:spacing w:after="0"/>
              <w:rPr>
                <w:sz w:val="7"/>
                <w:szCs w:val="7"/>
                <w:color w:val="auto"/>
              </w:rPr>
            </w:pPr>
          </w:p>
        </w:tc>
        <w:tc>
          <w:tcPr>
            <w:tcW w:w="740" w:type="dxa"/>
            <w:vAlign w:val="bottom"/>
          </w:tcPr>
          <w:p>
            <w:pPr>
              <w:spacing w:after="0"/>
              <w:rPr>
                <w:sz w:val="7"/>
                <w:szCs w:val="7"/>
                <w:color w:val="auto"/>
              </w:rPr>
            </w:pPr>
          </w:p>
        </w:tc>
        <w:tc>
          <w:tcPr>
            <w:tcW w:w="740" w:type="dxa"/>
            <w:vAlign w:val="bottom"/>
          </w:tcPr>
          <w:p>
            <w:pPr>
              <w:spacing w:after="0"/>
              <w:rPr>
                <w:sz w:val="7"/>
                <w:szCs w:val="7"/>
                <w:color w:val="auto"/>
              </w:rPr>
            </w:pPr>
          </w:p>
        </w:tc>
        <w:tc>
          <w:tcPr>
            <w:tcW w:w="100" w:type="dxa"/>
            <w:vAlign w:val="bottom"/>
          </w:tcPr>
          <w:p>
            <w:pPr>
              <w:spacing w:after="0"/>
              <w:rPr>
                <w:sz w:val="7"/>
                <w:szCs w:val="7"/>
                <w:color w:val="auto"/>
              </w:rPr>
            </w:pPr>
          </w:p>
        </w:tc>
        <w:tc>
          <w:tcPr>
            <w:tcW w:w="520" w:type="dxa"/>
            <w:vAlign w:val="bottom"/>
          </w:tcPr>
          <w:p>
            <w:pPr>
              <w:spacing w:after="0"/>
              <w:rPr>
                <w:sz w:val="7"/>
                <w:szCs w:val="7"/>
                <w:color w:val="auto"/>
              </w:rPr>
            </w:pPr>
          </w:p>
        </w:tc>
        <w:tc>
          <w:tcPr>
            <w:tcW w:w="720" w:type="dxa"/>
            <w:vAlign w:val="bottom"/>
          </w:tcPr>
          <w:p>
            <w:pPr>
              <w:spacing w:after="0"/>
              <w:rPr>
                <w:sz w:val="7"/>
                <w:szCs w:val="7"/>
                <w:color w:val="auto"/>
              </w:rPr>
            </w:pPr>
          </w:p>
        </w:tc>
        <w:tc>
          <w:tcPr>
            <w:tcW w:w="40" w:type="dxa"/>
            <w:vAlign w:val="bottom"/>
          </w:tcPr>
          <w:p>
            <w:pPr>
              <w:spacing w:after="0"/>
              <w:rPr>
                <w:sz w:val="7"/>
                <w:szCs w:val="7"/>
                <w:color w:val="auto"/>
              </w:rPr>
            </w:pPr>
          </w:p>
        </w:tc>
        <w:tc>
          <w:tcPr>
            <w:tcW w:w="760" w:type="dxa"/>
            <w:vAlign w:val="bottom"/>
          </w:tcPr>
          <w:p>
            <w:pPr>
              <w:spacing w:after="0"/>
              <w:rPr>
                <w:sz w:val="7"/>
                <w:szCs w:val="7"/>
                <w:color w:val="auto"/>
              </w:rPr>
            </w:pPr>
          </w:p>
        </w:tc>
        <w:tc>
          <w:tcPr>
            <w:tcW w:w="820" w:type="dxa"/>
            <w:vAlign w:val="bottom"/>
          </w:tcPr>
          <w:p>
            <w:pPr>
              <w:spacing w:after="0"/>
              <w:rPr>
                <w:sz w:val="7"/>
                <w:szCs w:val="7"/>
                <w:color w:val="auto"/>
              </w:rPr>
            </w:pPr>
          </w:p>
        </w:tc>
        <w:tc>
          <w:tcPr>
            <w:tcW w:w="520" w:type="dxa"/>
            <w:vAlign w:val="bottom"/>
          </w:tcPr>
          <w:p>
            <w:pPr>
              <w:spacing w:after="0"/>
              <w:rPr>
                <w:sz w:val="7"/>
                <w:szCs w:val="7"/>
                <w:color w:val="auto"/>
              </w:rPr>
            </w:pPr>
          </w:p>
        </w:tc>
        <w:tc>
          <w:tcPr>
            <w:tcW w:w="300" w:type="dxa"/>
            <w:vAlign w:val="bottom"/>
          </w:tcPr>
          <w:p>
            <w:pPr>
              <w:spacing w:after="0"/>
              <w:rPr>
                <w:sz w:val="7"/>
                <w:szCs w:val="7"/>
                <w:color w:val="auto"/>
              </w:rPr>
            </w:pPr>
          </w:p>
        </w:tc>
        <w:tc>
          <w:tcPr>
            <w:tcW w:w="620" w:type="dxa"/>
            <w:vAlign w:val="bottom"/>
            <w:vMerge w:val="restart"/>
          </w:tcPr>
          <w:p>
            <w:pPr>
              <w:ind w:left="40"/>
              <w:spacing w:after="0"/>
              <w:rPr>
                <w:sz w:val="20"/>
                <w:szCs w:val="20"/>
                <w:color w:val="auto"/>
              </w:rPr>
            </w:pPr>
            <w:r>
              <w:rPr>
                <w:rFonts w:ascii="Arial" w:cs="Arial" w:eastAsia="Arial" w:hAnsi="Arial"/>
                <w:sz w:val="11"/>
                <w:szCs w:val="11"/>
                <w:color w:val="008000"/>
              </w:rPr>
              <w:t>(2)</w:t>
            </w: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tcPr>
          <w:p>
            <w:pPr>
              <w:spacing w:after="0"/>
              <w:rPr>
                <w:sz w:val="4"/>
                <w:szCs w:val="4"/>
                <w:color w:val="auto"/>
              </w:rPr>
            </w:pPr>
          </w:p>
        </w:tc>
        <w:tc>
          <w:tcPr>
            <w:tcW w:w="6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560" w:type="dxa"/>
            <w:vAlign w:val="bottom"/>
          </w:tcPr>
          <w:p>
            <w:pPr>
              <w:spacing w:after="0"/>
              <w:rPr>
                <w:sz w:val="4"/>
                <w:szCs w:val="4"/>
                <w:color w:val="auto"/>
              </w:rPr>
            </w:pPr>
          </w:p>
        </w:tc>
        <w:tc>
          <w:tcPr>
            <w:tcW w:w="1040" w:type="dxa"/>
            <w:vAlign w:val="bottom"/>
          </w:tcPr>
          <w:p>
            <w:pPr>
              <w:spacing w:after="0"/>
              <w:rPr>
                <w:sz w:val="4"/>
                <w:szCs w:val="4"/>
                <w:color w:val="auto"/>
              </w:rPr>
            </w:pPr>
          </w:p>
        </w:tc>
        <w:tc>
          <w:tcPr>
            <w:tcW w:w="40" w:type="dxa"/>
            <w:vAlign w:val="bottom"/>
          </w:tcPr>
          <w:p>
            <w:pPr>
              <w:spacing w:after="0"/>
              <w:rPr>
                <w:sz w:val="4"/>
                <w:szCs w:val="4"/>
                <w:color w:val="auto"/>
              </w:rPr>
            </w:pPr>
          </w:p>
        </w:tc>
        <w:tc>
          <w:tcPr>
            <w:tcW w:w="740" w:type="dxa"/>
            <w:vAlign w:val="bottom"/>
          </w:tcPr>
          <w:p>
            <w:pPr>
              <w:spacing w:after="0"/>
              <w:rPr>
                <w:sz w:val="4"/>
                <w:szCs w:val="4"/>
                <w:color w:val="auto"/>
              </w:rPr>
            </w:pPr>
          </w:p>
        </w:tc>
        <w:tc>
          <w:tcPr>
            <w:tcW w:w="740" w:type="dxa"/>
            <w:vAlign w:val="bottom"/>
          </w:tcPr>
          <w:p>
            <w:pPr>
              <w:spacing w:after="0"/>
              <w:rPr>
                <w:sz w:val="4"/>
                <w:szCs w:val="4"/>
                <w:color w:val="auto"/>
              </w:rPr>
            </w:pPr>
          </w:p>
        </w:tc>
        <w:tc>
          <w:tcPr>
            <w:tcW w:w="100" w:type="dxa"/>
            <w:vAlign w:val="bottom"/>
          </w:tcPr>
          <w:p>
            <w:pPr>
              <w:spacing w:after="0"/>
              <w:rPr>
                <w:sz w:val="4"/>
                <w:szCs w:val="4"/>
                <w:color w:val="auto"/>
              </w:rPr>
            </w:pPr>
          </w:p>
        </w:tc>
        <w:tc>
          <w:tcPr>
            <w:tcW w:w="520" w:type="dxa"/>
            <w:vAlign w:val="bottom"/>
          </w:tcPr>
          <w:p>
            <w:pPr>
              <w:spacing w:after="0"/>
              <w:rPr>
                <w:sz w:val="4"/>
                <w:szCs w:val="4"/>
                <w:color w:val="auto"/>
              </w:rPr>
            </w:pPr>
          </w:p>
        </w:tc>
        <w:tc>
          <w:tcPr>
            <w:tcW w:w="720" w:type="dxa"/>
            <w:vAlign w:val="bottom"/>
          </w:tcPr>
          <w:p>
            <w:pPr>
              <w:spacing w:after="0"/>
              <w:rPr>
                <w:sz w:val="4"/>
                <w:szCs w:val="4"/>
                <w:color w:val="auto"/>
              </w:rPr>
            </w:pPr>
          </w:p>
        </w:tc>
        <w:tc>
          <w:tcPr>
            <w:tcW w:w="40" w:type="dxa"/>
            <w:vAlign w:val="bottom"/>
          </w:tcPr>
          <w:p>
            <w:pPr>
              <w:spacing w:after="0"/>
              <w:rPr>
                <w:sz w:val="4"/>
                <w:szCs w:val="4"/>
                <w:color w:val="auto"/>
              </w:rPr>
            </w:pPr>
          </w:p>
        </w:tc>
        <w:tc>
          <w:tcPr>
            <w:tcW w:w="760" w:type="dxa"/>
            <w:vAlign w:val="bottom"/>
          </w:tcPr>
          <w:p>
            <w:pPr>
              <w:spacing w:after="0"/>
              <w:rPr>
                <w:sz w:val="4"/>
                <w:szCs w:val="4"/>
                <w:color w:val="auto"/>
              </w:rPr>
            </w:pPr>
          </w:p>
        </w:tc>
        <w:tc>
          <w:tcPr>
            <w:tcW w:w="820" w:type="dxa"/>
            <w:vAlign w:val="bottom"/>
          </w:tcPr>
          <w:p>
            <w:pPr>
              <w:spacing w:after="0"/>
              <w:rPr>
                <w:sz w:val="4"/>
                <w:szCs w:val="4"/>
                <w:color w:val="auto"/>
              </w:rPr>
            </w:pPr>
          </w:p>
        </w:tc>
        <w:tc>
          <w:tcPr>
            <w:tcW w:w="520" w:type="dxa"/>
            <w:vAlign w:val="bottom"/>
          </w:tcPr>
          <w:p>
            <w:pPr>
              <w:spacing w:after="0"/>
              <w:rPr>
                <w:sz w:val="4"/>
                <w:szCs w:val="4"/>
                <w:color w:val="auto"/>
              </w:rPr>
            </w:pPr>
          </w:p>
        </w:tc>
        <w:tc>
          <w:tcPr>
            <w:tcW w:w="300" w:type="dxa"/>
            <w:vAlign w:val="bottom"/>
          </w:tcPr>
          <w:p>
            <w:pPr>
              <w:spacing w:after="0"/>
              <w:rPr>
                <w:sz w:val="4"/>
                <w:szCs w:val="4"/>
                <w:color w:val="auto"/>
              </w:rPr>
            </w:pPr>
          </w:p>
        </w:tc>
        <w:tc>
          <w:tcPr>
            <w:tcW w:w="620" w:type="dxa"/>
            <w:vAlign w:val="bottom"/>
            <w:vMerge w:val="continue"/>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tcBorders>
              <w:bottom w:val="single" w:sz="8" w:color="2C2C2C"/>
            </w:tcBorders>
            <w:gridSpan w:val="2"/>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1080" w:type="dxa"/>
            <w:vAlign w:val="bottom"/>
            <w:tcBorders>
              <w:bottom w:val="single" w:sz="8" w:color="2C2C2C"/>
            </w:tcBorders>
          </w:tcPr>
          <w:p>
            <w:pPr>
              <w:spacing w:after="0"/>
              <w:rPr>
                <w:sz w:val="6"/>
                <w:szCs w:val="6"/>
                <w:color w:val="auto"/>
              </w:rPr>
            </w:pPr>
          </w:p>
        </w:tc>
        <w:tc>
          <w:tcPr>
            <w:tcW w:w="110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10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gridSpan w:val="3"/>
          </w:tcPr>
          <w:p>
            <w:pPr>
              <w:spacing w:after="0"/>
              <w:rPr>
                <w:sz w:val="6"/>
                <w:szCs w:val="6"/>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Series B</w:t>
            </w: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20" w:type="dxa"/>
            <w:vAlign w:val="bottom"/>
            <w:gridSpan w:val="2"/>
            <w:vMerge w:val="restart"/>
          </w:tcPr>
          <w:p>
            <w:pPr>
              <w:ind w:left="20"/>
              <w:spacing w:after="0"/>
              <w:rPr>
                <w:sz w:val="20"/>
                <w:szCs w:val="20"/>
                <w:color w:val="auto"/>
              </w:rPr>
            </w:pPr>
            <w:r>
              <w:rPr>
                <w:rFonts w:ascii="Arial" w:cs="Arial" w:eastAsia="Arial" w:hAnsi="Arial"/>
                <w:sz w:val="13"/>
                <w:szCs w:val="13"/>
                <w:color w:val="0000FF"/>
              </w:rPr>
              <w:t>Common</w:t>
            </w:r>
          </w:p>
        </w:tc>
        <w:tc>
          <w:tcPr>
            <w:tcW w:w="720" w:type="dxa"/>
            <w:vAlign w:val="bottom"/>
            <w:vMerge w:val="restart"/>
          </w:tcPr>
          <w:p>
            <w:pPr>
              <w:jc w:val="center"/>
              <w:spacing w:after="0"/>
              <w:rPr>
                <w:sz w:val="20"/>
                <w:szCs w:val="20"/>
                <w:color w:val="auto"/>
              </w:rPr>
            </w:pPr>
            <w:r>
              <w:rPr>
                <w:rFonts w:ascii="Arial" w:cs="Arial" w:eastAsia="Arial" w:hAnsi="Arial"/>
                <w:sz w:val="17"/>
                <w:szCs w:val="17"/>
                <w:color w:val="0000FF"/>
                <w:w w:val="88"/>
              </w:rPr>
              <w:t>17,677</w:t>
            </w:r>
          </w:p>
        </w:tc>
        <w:tc>
          <w:tcPr>
            <w:tcW w:w="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20" w:type="dxa"/>
            <w:vAlign w:val="bottom"/>
            <w:gridSpan w:val="3"/>
          </w:tcPr>
          <w:p>
            <w:pPr>
              <w:ind w:left="40"/>
              <w:spacing w:after="0"/>
              <w:rPr>
                <w:sz w:val="20"/>
                <w:szCs w:val="20"/>
                <w:color w:val="auto"/>
              </w:rPr>
            </w:pPr>
            <w:r>
              <w:rPr>
                <w:rFonts w:ascii="Arial" w:cs="Arial" w:eastAsia="Arial" w:hAnsi="Arial"/>
                <w:sz w:val="13"/>
                <w:szCs w:val="13"/>
                <w:color w:val="0000FF"/>
              </w:rPr>
              <w:t>By DP VIII</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gridSpan w:val="2"/>
            <w:vMerge w:val="restart"/>
          </w:tcPr>
          <w:p>
            <w:pPr>
              <w:ind w:left="60"/>
              <w:spacing w:after="0" w:line="139" w:lineRule="exact"/>
              <w:rPr>
                <w:sz w:val="20"/>
                <w:szCs w:val="20"/>
                <w:color w:val="auto"/>
              </w:rPr>
            </w:pPr>
            <w:r>
              <w:rPr>
                <w:rFonts w:ascii="Arial" w:cs="Arial" w:eastAsia="Arial" w:hAnsi="Arial"/>
                <w:sz w:val="13"/>
                <w:szCs w:val="13"/>
                <w:color w:val="0000FF"/>
              </w:rPr>
              <w:t>Preferred</w:t>
            </w:r>
          </w:p>
        </w:tc>
        <w:tc>
          <w:tcPr>
            <w:tcW w:w="640" w:type="dxa"/>
            <w:vAlign w:val="bottom"/>
            <w:vMerge w:val="restart"/>
          </w:tcPr>
          <w:p>
            <w:pPr>
              <w:ind w:left="320"/>
              <w:spacing w:after="0"/>
              <w:rPr>
                <w:sz w:val="20"/>
                <w:szCs w:val="20"/>
                <w:color w:val="auto"/>
              </w:rPr>
            </w:pPr>
            <w:r>
              <w:rPr>
                <w:rFonts w:ascii="Arial" w:cs="Arial" w:eastAsia="Arial" w:hAnsi="Arial"/>
                <w:sz w:val="11"/>
                <w:szCs w:val="11"/>
                <w:color w:val="008000"/>
              </w:rPr>
              <w:t>(1)</w:t>
            </w:r>
          </w:p>
        </w:tc>
        <w:tc>
          <w:tcPr>
            <w:tcW w:w="140" w:type="dxa"/>
            <w:vAlign w:val="bottom"/>
          </w:tcPr>
          <w:p>
            <w:pPr>
              <w:spacing w:after="0"/>
              <w:rPr>
                <w:sz w:val="6"/>
                <w:szCs w:val="6"/>
                <w:color w:val="auto"/>
              </w:rPr>
            </w:pPr>
          </w:p>
        </w:tc>
        <w:tc>
          <w:tcPr>
            <w:tcW w:w="1080" w:type="dxa"/>
            <w:vAlign w:val="bottom"/>
            <w:vMerge w:val="restart"/>
          </w:tcPr>
          <w:p>
            <w:pPr>
              <w:jc w:val="center"/>
              <w:spacing w:after="0" w:line="139" w:lineRule="exact"/>
              <w:rPr>
                <w:sz w:val="20"/>
                <w:szCs w:val="20"/>
                <w:color w:val="auto"/>
              </w:rPr>
            </w:pPr>
            <w:r>
              <w:rPr>
                <w:rFonts w:ascii="Arial" w:cs="Arial" w:eastAsia="Arial" w:hAnsi="Arial"/>
                <w:sz w:val="13"/>
                <w:szCs w:val="13"/>
                <w:color w:val="0000FF"/>
                <w:w w:val="89"/>
              </w:rPr>
              <w:t>11/04/2013</w:t>
            </w:r>
          </w:p>
        </w:tc>
        <w:tc>
          <w:tcPr>
            <w:tcW w:w="1100" w:type="dxa"/>
            <w:vAlign w:val="bottom"/>
          </w:tcPr>
          <w:p>
            <w:pPr>
              <w:spacing w:after="0"/>
              <w:rPr>
                <w:sz w:val="6"/>
                <w:szCs w:val="6"/>
                <w:color w:val="auto"/>
              </w:rPr>
            </w:pPr>
          </w:p>
        </w:tc>
        <w:tc>
          <w:tcPr>
            <w:tcW w:w="780" w:type="dxa"/>
            <w:vAlign w:val="bottom"/>
            <w:gridSpan w:val="2"/>
            <w:vMerge w:val="restart"/>
          </w:tcPr>
          <w:p>
            <w:pPr>
              <w:jc w:val="center"/>
              <w:ind w:right="286"/>
              <w:spacing w:after="0" w:line="139" w:lineRule="exact"/>
              <w:rPr>
                <w:sz w:val="20"/>
                <w:szCs w:val="20"/>
                <w:color w:val="auto"/>
              </w:rPr>
            </w:pPr>
            <w:r>
              <w:rPr>
                <w:rFonts w:ascii="Arial" w:cs="Arial" w:eastAsia="Arial" w:hAnsi="Arial"/>
                <w:sz w:val="13"/>
                <w:szCs w:val="13"/>
                <w:color w:val="0000FF"/>
                <w:w w:val="84"/>
              </w:rPr>
              <w:t>C</w:t>
            </w:r>
          </w:p>
        </w:tc>
        <w:tc>
          <w:tcPr>
            <w:tcW w:w="1040" w:type="dxa"/>
            <w:vAlign w:val="bottom"/>
            <w:vMerge w:val="restart"/>
          </w:tcPr>
          <w:p>
            <w:pPr>
              <w:jc w:val="center"/>
              <w:ind w:left="220"/>
              <w:spacing w:after="0" w:line="139" w:lineRule="exact"/>
              <w:rPr>
                <w:sz w:val="20"/>
                <w:szCs w:val="20"/>
                <w:color w:val="auto"/>
              </w:rPr>
            </w:pPr>
            <w:r>
              <w:rPr>
                <w:rFonts w:ascii="Arial" w:cs="Arial" w:eastAsia="Arial" w:hAnsi="Arial"/>
                <w:sz w:val="13"/>
                <w:szCs w:val="13"/>
                <w:color w:val="0000FF"/>
                <w:w w:val="90"/>
              </w:rPr>
              <w:t>17,677</w:t>
            </w:r>
          </w:p>
        </w:tc>
        <w:tc>
          <w:tcPr>
            <w:tcW w:w="780" w:type="dxa"/>
            <w:vAlign w:val="bottom"/>
            <w:gridSpan w:val="2"/>
            <w:vMerge w:val="restart"/>
          </w:tcPr>
          <w:p>
            <w:pPr>
              <w:ind w:left="280"/>
              <w:spacing w:after="0"/>
              <w:rPr>
                <w:sz w:val="20"/>
                <w:szCs w:val="20"/>
                <w:color w:val="auto"/>
              </w:rPr>
            </w:pPr>
            <w:r>
              <w:rPr>
                <w:rFonts w:ascii="Arial" w:cs="Arial" w:eastAsia="Arial" w:hAnsi="Arial"/>
                <w:sz w:val="11"/>
                <w:szCs w:val="11"/>
                <w:color w:val="008000"/>
              </w:rPr>
              <w:t>(1)</w:t>
            </w:r>
          </w:p>
        </w:tc>
        <w:tc>
          <w:tcPr>
            <w:tcW w:w="740" w:type="dxa"/>
            <w:vAlign w:val="bottom"/>
            <w:vMerge w:val="restart"/>
          </w:tcPr>
          <w:p>
            <w:pPr>
              <w:jc w:val="center"/>
              <w:ind w:right="38"/>
              <w:spacing w:after="0"/>
              <w:rPr>
                <w:sz w:val="20"/>
                <w:szCs w:val="20"/>
                <w:color w:val="auto"/>
              </w:rPr>
            </w:pPr>
            <w:r>
              <w:rPr>
                <w:rFonts w:ascii="Arial" w:cs="Arial" w:eastAsia="Arial" w:hAnsi="Arial"/>
                <w:sz w:val="11"/>
                <w:szCs w:val="11"/>
                <w:color w:val="008000"/>
                <w:w w:val="88"/>
              </w:rPr>
              <w:t>(1)</w:t>
            </w:r>
          </w:p>
        </w:tc>
        <w:tc>
          <w:tcPr>
            <w:tcW w:w="620" w:type="dxa"/>
            <w:vAlign w:val="bottom"/>
            <w:gridSpan w:val="2"/>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800" w:type="dxa"/>
            <w:vAlign w:val="bottom"/>
            <w:gridSpan w:val="2"/>
            <w:vMerge w:val="restart"/>
          </w:tcPr>
          <w:p>
            <w:pPr>
              <w:jc w:val="center"/>
              <w:spacing w:after="0" w:line="139" w:lineRule="exact"/>
              <w:rPr>
                <w:sz w:val="20"/>
                <w:szCs w:val="20"/>
                <w:color w:val="auto"/>
              </w:rPr>
            </w:pPr>
            <w:r>
              <w:rPr>
                <w:rFonts w:ascii="Arial" w:cs="Arial" w:eastAsia="Arial" w:hAnsi="Arial"/>
                <w:sz w:val="12"/>
                <w:szCs w:val="12"/>
                <w:color w:val="auto"/>
                <w:w w:val="85"/>
              </w:rPr>
              <w:t>$</w:t>
            </w:r>
            <w:r>
              <w:rPr>
                <w:rFonts w:ascii="Arial" w:cs="Arial" w:eastAsia="Arial" w:hAnsi="Arial"/>
                <w:sz w:val="13"/>
                <w:szCs w:val="13"/>
                <w:color w:val="0000FF"/>
                <w:w w:val="85"/>
              </w:rPr>
              <w:t>0</w:t>
            </w:r>
          </w:p>
        </w:tc>
        <w:tc>
          <w:tcPr>
            <w:tcW w:w="820" w:type="dxa"/>
            <w:vAlign w:val="bottom"/>
            <w:vMerge w:val="restart"/>
          </w:tcPr>
          <w:p>
            <w:pPr>
              <w:ind w:left="380"/>
              <w:spacing w:after="0" w:line="139" w:lineRule="exact"/>
              <w:rPr>
                <w:sz w:val="20"/>
                <w:szCs w:val="20"/>
                <w:color w:val="auto"/>
              </w:rPr>
            </w:pPr>
            <w:r>
              <w:rPr>
                <w:rFonts w:ascii="Arial" w:cs="Arial" w:eastAsia="Arial" w:hAnsi="Arial"/>
                <w:sz w:val="13"/>
                <w:szCs w:val="13"/>
                <w:color w:val="0000FF"/>
              </w:rPr>
              <w:t>0</w:t>
            </w:r>
          </w:p>
        </w:tc>
        <w:tc>
          <w:tcPr>
            <w:tcW w:w="520" w:type="dxa"/>
            <w:vAlign w:val="bottom"/>
            <w:vMerge w:val="restart"/>
          </w:tcPr>
          <w:p>
            <w:pPr>
              <w:ind w:left="400"/>
              <w:spacing w:after="0" w:line="139" w:lineRule="exact"/>
              <w:rPr>
                <w:sz w:val="20"/>
                <w:szCs w:val="20"/>
                <w:color w:val="auto"/>
              </w:rPr>
            </w:pPr>
            <w:r>
              <w:rPr>
                <w:rFonts w:ascii="Arial" w:cs="Arial" w:eastAsia="Arial" w:hAnsi="Arial"/>
                <w:sz w:val="13"/>
                <w:szCs w:val="13"/>
                <w:color w:val="0000FF"/>
              </w:rPr>
              <w:t>I</w:t>
            </w:r>
          </w:p>
        </w:tc>
        <w:tc>
          <w:tcPr>
            <w:tcW w:w="300" w:type="dxa"/>
            <w:vAlign w:val="bottom"/>
          </w:tcPr>
          <w:p>
            <w:pPr>
              <w:spacing w:after="0"/>
              <w:rPr>
                <w:sz w:val="6"/>
                <w:szCs w:val="6"/>
                <w:color w:val="auto"/>
              </w:rPr>
            </w:pPr>
          </w:p>
        </w:tc>
        <w:tc>
          <w:tcPr>
            <w:tcW w:w="720" w:type="dxa"/>
            <w:vAlign w:val="bottom"/>
            <w:gridSpan w:val="3"/>
            <w:vMerge w:val="restart"/>
          </w:tcPr>
          <w:p>
            <w:pPr>
              <w:ind w:left="40"/>
              <w:spacing w:after="0" w:line="139" w:lineRule="exact"/>
              <w:rPr>
                <w:sz w:val="20"/>
                <w:szCs w:val="20"/>
                <w:color w:val="auto"/>
              </w:rPr>
            </w:pPr>
            <w:r>
              <w:rPr>
                <w:rFonts w:ascii="Arial" w:cs="Arial" w:eastAsia="Arial" w:hAnsi="Arial"/>
                <w:sz w:val="13"/>
                <w:szCs w:val="13"/>
                <w:color w:val="0000FF"/>
                <w:w w:val="99"/>
              </w:rPr>
              <w:t>Associates,</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1080" w:type="dxa"/>
            <w:vAlign w:val="bottom"/>
            <w:vMerge w:val="continue"/>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gridSpan w:val="2"/>
            <w:vMerge w:val="continue"/>
          </w:tcPr>
          <w:p>
            <w:pPr>
              <w:spacing w:after="0"/>
              <w:rPr>
                <w:sz w:val="5"/>
                <w:szCs w:val="5"/>
                <w:color w:val="auto"/>
              </w:rPr>
            </w:pPr>
          </w:p>
        </w:tc>
        <w:tc>
          <w:tcPr>
            <w:tcW w:w="1040" w:type="dxa"/>
            <w:vAlign w:val="bottom"/>
            <w:vMerge w:val="continue"/>
          </w:tcPr>
          <w:p>
            <w:pPr>
              <w:spacing w:after="0"/>
              <w:rPr>
                <w:sz w:val="5"/>
                <w:szCs w:val="5"/>
                <w:color w:val="auto"/>
              </w:rPr>
            </w:pPr>
          </w:p>
        </w:tc>
        <w:tc>
          <w:tcPr>
            <w:tcW w:w="780" w:type="dxa"/>
            <w:vAlign w:val="bottom"/>
            <w:gridSpan w:val="2"/>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520" w:type="dxa"/>
            <w:vAlign w:val="bottom"/>
            <w:vMerge w:val="restart"/>
          </w:tcPr>
          <w:p>
            <w:pPr>
              <w:spacing w:after="0"/>
              <w:rPr>
                <w:sz w:val="20"/>
                <w:szCs w:val="20"/>
                <w:color w:val="auto"/>
              </w:rPr>
            </w:pPr>
            <w:r>
              <w:rPr>
                <w:rFonts w:ascii="Arial" w:cs="Arial" w:eastAsia="Arial" w:hAnsi="Arial"/>
                <w:sz w:val="13"/>
                <w:szCs w:val="13"/>
                <w:color w:val="0000FF"/>
              </w:rPr>
              <w:t>Stock</w:t>
            </w:r>
          </w:p>
        </w:tc>
        <w:tc>
          <w:tcPr>
            <w:tcW w:w="720" w:type="dxa"/>
            <w:vAlign w:val="bottom"/>
            <w:vMerge w:val="continue"/>
          </w:tcPr>
          <w:p>
            <w:pPr>
              <w:spacing w:after="0"/>
              <w:rPr>
                <w:sz w:val="5"/>
                <w:szCs w:val="5"/>
                <w:color w:val="auto"/>
              </w:rPr>
            </w:pPr>
          </w:p>
        </w:tc>
        <w:tc>
          <w:tcPr>
            <w:tcW w:w="800" w:type="dxa"/>
            <w:vAlign w:val="bottom"/>
            <w:gridSpan w:val="2"/>
            <w:vMerge w:val="continue"/>
          </w:tcPr>
          <w:p>
            <w:pPr>
              <w:spacing w:after="0"/>
              <w:rPr>
                <w:sz w:val="5"/>
                <w:szCs w:val="5"/>
                <w:color w:val="auto"/>
              </w:rPr>
            </w:pPr>
          </w:p>
        </w:tc>
        <w:tc>
          <w:tcPr>
            <w:tcW w:w="82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300" w:type="dxa"/>
            <w:vAlign w:val="bottom"/>
          </w:tcPr>
          <w:p>
            <w:pPr>
              <w:spacing w:after="0"/>
              <w:rPr>
                <w:sz w:val="5"/>
                <w:szCs w:val="5"/>
                <w:color w:val="auto"/>
              </w:rPr>
            </w:pPr>
          </w:p>
        </w:tc>
        <w:tc>
          <w:tcPr>
            <w:tcW w:w="7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0000FF"/>
              </w:rPr>
              <w:t>Stock</w:t>
            </w: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2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40" w:type="dxa"/>
            <w:vAlign w:val="bottom"/>
          </w:tcPr>
          <w:p>
            <w:pPr>
              <w:spacing w:after="0"/>
              <w:rPr>
                <w:sz w:val="8"/>
                <w:szCs w:val="8"/>
                <w:color w:val="auto"/>
              </w:rPr>
            </w:pPr>
          </w:p>
        </w:tc>
        <w:tc>
          <w:tcPr>
            <w:tcW w:w="740" w:type="dxa"/>
            <w:vAlign w:val="bottom"/>
          </w:tcPr>
          <w:p>
            <w:pPr>
              <w:spacing w:after="0"/>
              <w:rPr>
                <w:sz w:val="8"/>
                <w:szCs w:val="8"/>
                <w:color w:val="auto"/>
              </w:rPr>
            </w:pPr>
          </w:p>
        </w:tc>
        <w:tc>
          <w:tcPr>
            <w:tcW w:w="7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vMerge w:val="continue"/>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tcPr>
          <w:p>
            <w:pPr>
              <w:spacing w:after="0"/>
              <w:rPr>
                <w:sz w:val="8"/>
                <w:szCs w:val="8"/>
                <w:color w:val="auto"/>
              </w:rPr>
            </w:pPr>
          </w:p>
        </w:tc>
        <w:tc>
          <w:tcPr>
            <w:tcW w:w="820" w:type="dxa"/>
            <w:vAlign w:val="bottom"/>
          </w:tcPr>
          <w:p>
            <w:pPr>
              <w:spacing w:after="0"/>
              <w:rPr>
                <w:sz w:val="8"/>
                <w:szCs w:val="8"/>
                <w:color w:val="auto"/>
              </w:rPr>
            </w:pPr>
          </w:p>
        </w:tc>
        <w:tc>
          <w:tcPr>
            <w:tcW w:w="520" w:type="dxa"/>
            <w:vAlign w:val="bottom"/>
          </w:tcPr>
          <w:p>
            <w:pPr>
              <w:spacing w:after="0"/>
              <w:rPr>
                <w:sz w:val="8"/>
                <w:szCs w:val="8"/>
                <w:color w:val="auto"/>
              </w:rPr>
            </w:pPr>
          </w:p>
        </w:tc>
        <w:tc>
          <w:tcPr>
            <w:tcW w:w="300" w:type="dxa"/>
            <w:vAlign w:val="bottom"/>
          </w:tcPr>
          <w:p>
            <w:pPr>
              <w:spacing w:after="0"/>
              <w:rPr>
                <w:sz w:val="8"/>
                <w:szCs w:val="8"/>
                <w:color w:val="auto"/>
              </w:rPr>
            </w:pPr>
          </w:p>
        </w:tc>
        <w:tc>
          <w:tcPr>
            <w:tcW w:w="720" w:type="dxa"/>
            <w:vAlign w:val="bottom"/>
            <w:gridSpan w:val="3"/>
            <w:vMerge w:val="restart"/>
          </w:tcPr>
          <w:p>
            <w:pPr>
              <w:ind w:left="40"/>
              <w:spacing w:after="0" w:line="234" w:lineRule="exact"/>
              <w:rPr>
                <w:sz w:val="20"/>
                <w:szCs w:val="20"/>
                <w:color w:val="auto"/>
              </w:rPr>
            </w:pPr>
            <w:r>
              <w:rPr>
                <w:rFonts w:ascii="Arial" w:cs="Arial" w:eastAsia="Arial" w:hAnsi="Arial"/>
                <w:sz w:val="13"/>
                <w:szCs w:val="13"/>
                <w:color w:val="0000FF"/>
              </w:rPr>
              <w:t>L.P.</w:t>
            </w:r>
            <w:r>
              <w:rPr>
                <w:rFonts w:ascii="Arial" w:cs="Arial" w:eastAsia="Arial" w:hAnsi="Arial"/>
                <w:sz w:val="21"/>
                <w:szCs w:val="21"/>
                <w:color w:val="008000"/>
                <w:vertAlign w:val="superscript"/>
              </w:rPr>
              <w:t>(2)</w:t>
            </w: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700" w:type="dxa"/>
            <w:vAlign w:val="bottom"/>
            <w:tcBorders>
              <w:bottom w:val="single" w:sz="8" w:color="2C2C2C"/>
            </w:tcBorders>
            <w:gridSpan w:val="2"/>
            <w:vMerge w:val="continue"/>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tcPr>
          <w:p>
            <w:pPr>
              <w:spacing w:after="0"/>
              <w:rPr>
                <w:sz w:val="11"/>
                <w:szCs w:val="11"/>
                <w:color w:val="auto"/>
              </w:rPr>
            </w:pPr>
          </w:p>
        </w:tc>
        <w:tc>
          <w:tcPr>
            <w:tcW w:w="1080" w:type="dxa"/>
            <w:vAlign w:val="bottom"/>
            <w:tcBorders>
              <w:bottom w:val="single" w:sz="8" w:color="2C2C2C"/>
            </w:tcBorders>
          </w:tcPr>
          <w:p>
            <w:pPr>
              <w:spacing w:after="0"/>
              <w:rPr>
                <w:sz w:val="11"/>
                <w:szCs w:val="11"/>
                <w:color w:val="auto"/>
              </w:rPr>
            </w:pPr>
          </w:p>
        </w:tc>
        <w:tc>
          <w:tcPr>
            <w:tcW w:w="1100" w:type="dxa"/>
            <w:vAlign w:val="bottom"/>
            <w:tcBorders>
              <w:bottom w:val="single" w:sz="8" w:color="2C2C2C"/>
            </w:tcBorders>
          </w:tcPr>
          <w:p>
            <w:pPr>
              <w:spacing w:after="0"/>
              <w:rPr>
                <w:sz w:val="11"/>
                <w:szCs w:val="11"/>
                <w:color w:val="auto"/>
              </w:rPr>
            </w:pPr>
          </w:p>
        </w:tc>
        <w:tc>
          <w:tcPr>
            <w:tcW w:w="22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1040" w:type="dxa"/>
            <w:vAlign w:val="bottom"/>
            <w:tcBorders>
              <w:bottom w:val="single" w:sz="8" w:color="2C2C2C"/>
            </w:tcBorders>
          </w:tcPr>
          <w:p>
            <w:pPr>
              <w:spacing w:after="0"/>
              <w:rPr>
                <w:sz w:val="11"/>
                <w:szCs w:val="11"/>
                <w:color w:val="auto"/>
              </w:rPr>
            </w:pPr>
          </w:p>
        </w:tc>
        <w:tc>
          <w:tcPr>
            <w:tcW w:w="4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52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40" w:type="dxa"/>
            <w:vAlign w:val="bottom"/>
            <w:tcBorders>
              <w:bottom w:val="single" w:sz="8" w:color="2C2C2C"/>
            </w:tcBorders>
          </w:tcPr>
          <w:p>
            <w:pPr>
              <w:spacing w:after="0"/>
              <w:rPr>
                <w:sz w:val="11"/>
                <w:szCs w:val="11"/>
                <w:color w:val="auto"/>
              </w:rPr>
            </w:pPr>
          </w:p>
        </w:tc>
        <w:tc>
          <w:tcPr>
            <w:tcW w:w="760" w:type="dxa"/>
            <w:vAlign w:val="bottom"/>
            <w:tcBorders>
              <w:bottom w:val="single" w:sz="8" w:color="2C2C2C"/>
            </w:tcBorders>
          </w:tcPr>
          <w:p>
            <w:pPr>
              <w:spacing w:after="0"/>
              <w:rPr>
                <w:sz w:val="11"/>
                <w:szCs w:val="11"/>
                <w:color w:val="auto"/>
              </w:rPr>
            </w:pPr>
          </w:p>
        </w:tc>
        <w:tc>
          <w:tcPr>
            <w:tcW w:w="820" w:type="dxa"/>
            <w:vAlign w:val="bottom"/>
            <w:tcBorders>
              <w:bottom w:val="single" w:sz="8" w:color="2C2C2C"/>
            </w:tcBorders>
          </w:tcPr>
          <w:p>
            <w:pPr>
              <w:spacing w:after="0"/>
              <w:rPr>
                <w:sz w:val="11"/>
                <w:szCs w:val="11"/>
                <w:color w:val="auto"/>
              </w:rPr>
            </w:pPr>
          </w:p>
        </w:tc>
        <w:tc>
          <w:tcPr>
            <w:tcW w:w="52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0000FF"/>
              </w:rPr>
              <w:t>Series C</w:t>
            </w: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20" w:type="dxa"/>
            <w:vAlign w:val="bottom"/>
            <w:gridSpan w:val="3"/>
          </w:tcPr>
          <w:p>
            <w:pPr>
              <w:ind w:left="40"/>
              <w:spacing w:after="0"/>
              <w:rPr>
                <w:sz w:val="20"/>
                <w:szCs w:val="20"/>
                <w:color w:val="auto"/>
              </w:rPr>
            </w:pPr>
            <w:r>
              <w:rPr>
                <w:rFonts w:ascii="Arial" w:cs="Arial" w:eastAsia="Arial" w:hAnsi="Arial"/>
                <w:sz w:val="13"/>
                <w:szCs w:val="13"/>
                <w:color w:val="0000FF"/>
              </w:rPr>
              <w:t>By Domain</w:t>
            </w: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640" w:type="dxa"/>
            <w:vAlign w:val="bottom"/>
            <w:vMerge w:val="restart"/>
          </w:tcPr>
          <w:p>
            <w:pPr>
              <w:ind w:left="320"/>
              <w:spacing w:after="0"/>
              <w:rPr>
                <w:sz w:val="20"/>
                <w:szCs w:val="20"/>
                <w:color w:val="auto"/>
              </w:rPr>
            </w:pPr>
            <w:r>
              <w:rPr>
                <w:rFonts w:ascii="Arial" w:cs="Arial" w:eastAsia="Arial" w:hAnsi="Arial"/>
                <w:sz w:val="11"/>
                <w:szCs w:val="11"/>
                <w:color w:val="008000"/>
              </w:rPr>
              <w:t>(1)</w:t>
            </w:r>
          </w:p>
        </w:tc>
        <w:tc>
          <w:tcPr>
            <w:tcW w:w="14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220" w:type="dxa"/>
            <w:vAlign w:val="bottom"/>
          </w:tcPr>
          <w:p>
            <w:pPr>
              <w:spacing w:after="0"/>
              <w:rPr>
                <w:sz w:val="5"/>
                <w:szCs w:val="5"/>
                <w:color w:val="auto"/>
              </w:rPr>
            </w:pPr>
          </w:p>
        </w:tc>
        <w:tc>
          <w:tcPr>
            <w:tcW w:w="5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780" w:type="dxa"/>
            <w:vAlign w:val="bottom"/>
            <w:gridSpan w:val="2"/>
            <w:vMerge w:val="restart"/>
          </w:tcPr>
          <w:p>
            <w:pPr>
              <w:ind w:left="280"/>
              <w:spacing w:after="0"/>
              <w:rPr>
                <w:sz w:val="20"/>
                <w:szCs w:val="20"/>
                <w:color w:val="auto"/>
              </w:rPr>
            </w:pPr>
            <w:r>
              <w:rPr>
                <w:rFonts w:ascii="Arial" w:cs="Arial" w:eastAsia="Arial" w:hAnsi="Arial"/>
                <w:sz w:val="11"/>
                <w:szCs w:val="11"/>
                <w:color w:val="008000"/>
              </w:rPr>
              <w:t>(1)</w:t>
            </w:r>
          </w:p>
        </w:tc>
        <w:tc>
          <w:tcPr>
            <w:tcW w:w="740" w:type="dxa"/>
            <w:vAlign w:val="bottom"/>
            <w:vMerge w:val="restart"/>
          </w:tcPr>
          <w:p>
            <w:pPr>
              <w:jc w:val="center"/>
              <w:ind w:right="38"/>
              <w:spacing w:after="0"/>
              <w:rPr>
                <w:sz w:val="20"/>
                <w:szCs w:val="20"/>
                <w:color w:val="auto"/>
              </w:rPr>
            </w:pPr>
            <w:r>
              <w:rPr>
                <w:rFonts w:ascii="Arial" w:cs="Arial" w:eastAsia="Arial" w:hAnsi="Arial"/>
                <w:sz w:val="11"/>
                <w:szCs w:val="11"/>
                <w:color w:val="008000"/>
                <w:w w:val="88"/>
              </w:rPr>
              <w:t>(1)</w:t>
            </w:r>
          </w:p>
        </w:tc>
        <w:tc>
          <w:tcPr>
            <w:tcW w:w="620" w:type="dxa"/>
            <w:vAlign w:val="bottom"/>
            <w:gridSpan w:val="2"/>
            <w:vMerge w:val="restart"/>
          </w:tcPr>
          <w:p>
            <w:pPr>
              <w:ind w:left="20"/>
              <w:spacing w:after="0" w:line="143" w:lineRule="exact"/>
              <w:rPr>
                <w:sz w:val="20"/>
                <w:szCs w:val="20"/>
                <w:color w:val="auto"/>
              </w:rPr>
            </w:pPr>
            <w:r>
              <w:rPr>
                <w:rFonts w:ascii="Arial" w:cs="Arial" w:eastAsia="Arial" w:hAnsi="Arial"/>
                <w:sz w:val="13"/>
                <w:szCs w:val="13"/>
                <w:color w:val="0000FF"/>
              </w:rPr>
              <w:t>Common</w:t>
            </w:r>
          </w:p>
        </w:tc>
        <w:tc>
          <w:tcPr>
            <w:tcW w:w="720" w:type="dxa"/>
            <w:vAlign w:val="bottom"/>
            <w:vMerge w:val="restart"/>
          </w:tcPr>
          <w:p>
            <w:pPr>
              <w:jc w:val="center"/>
              <w:spacing w:after="0"/>
              <w:rPr>
                <w:sz w:val="20"/>
                <w:szCs w:val="20"/>
                <w:color w:val="auto"/>
              </w:rPr>
            </w:pPr>
            <w:r>
              <w:rPr>
                <w:rFonts w:ascii="Arial" w:cs="Arial" w:eastAsia="Arial" w:hAnsi="Arial"/>
                <w:sz w:val="17"/>
                <w:szCs w:val="17"/>
                <w:color w:val="0000FF"/>
                <w:w w:val="87"/>
              </w:rPr>
              <w:t>680,972</w:t>
            </w: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820" w:type="dxa"/>
            <w:vAlign w:val="bottom"/>
          </w:tcPr>
          <w:p>
            <w:pPr>
              <w:spacing w:after="0"/>
              <w:rPr>
                <w:sz w:val="5"/>
                <w:szCs w:val="5"/>
                <w:color w:val="auto"/>
              </w:rPr>
            </w:pPr>
          </w:p>
        </w:tc>
        <w:tc>
          <w:tcPr>
            <w:tcW w:w="520" w:type="dxa"/>
            <w:vAlign w:val="bottom"/>
          </w:tcPr>
          <w:p>
            <w:pPr>
              <w:spacing w:after="0"/>
              <w:rPr>
                <w:sz w:val="5"/>
                <w:szCs w:val="5"/>
                <w:color w:val="auto"/>
              </w:rPr>
            </w:pPr>
          </w:p>
        </w:tc>
        <w:tc>
          <w:tcPr>
            <w:tcW w:w="300" w:type="dxa"/>
            <w:vAlign w:val="bottom"/>
          </w:tcPr>
          <w:p>
            <w:pPr>
              <w:spacing w:after="0"/>
              <w:rPr>
                <w:sz w:val="5"/>
                <w:szCs w:val="5"/>
                <w:color w:val="auto"/>
              </w:rPr>
            </w:pPr>
          </w:p>
        </w:tc>
        <w:tc>
          <w:tcPr>
            <w:tcW w:w="720" w:type="dxa"/>
            <w:vAlign w:val="bottom"/>
            <w:gridSpan w:val="3"/>
            <w:vMerge w:val="restart"/>
          </w:tcPr>
          <w:p>
            <w:pPr>
              <w:ind w:left="40"/>
              <w:spacing w:after="0" w:line="143" w:lineRule="exact"/>
              <w:rPr>
                <w:sz w:val="20"/>
                <w:szCs w:val="20"/>
                <w:color w:val="auto"/>
              </w:rPr>
            </w:pPr>
            <w:r>
              <w:rPr>
                <w:rFonts w:ascii="Arial" w:cs="Arial" w:eastAsia="Arial" w:hAnsi="Arial"/>
                <w:sz w:val="13"/>
                <w:szCs w:val="13"/>
                <w:color w:val="0000FF"/>
              </w:rPr>
              <w:t>Partners</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gridSpan w:val="2"/>
            <w:vMerge w:val="restart"/>
          </w:tcPr>
          <w:p>
            <w:pPr>
              <w:ind w:left="60"/>
              <w:spacing w:after="0" w:line="143" w:lineRule="exact"/>
              <w:rPr>
                <w:sz w:val="20"/>
                <w:szCs w:val="20"/>
                <w:color w:val="auto"/>
              </w:rPr>
            </w:pPr>
            <w:r>
              <w:rPr>
                <w:rFonts w:ascii="Arial" w:cs="Arial" w:eastAsia="Arial" w:hAnsi="Arial"/>
                <w:sz w:val="13"/>
                <w:szCs w:val="13"/>
                <w:color w:val="0000FF"/>
              </w:rPr>
              <w:t>Preferred</w:t>
            </w:r>
          </w:p>
        </w:tc>
        <w:tc>
          <w:tcPr>
            <w:tcW w:w="64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1080" w:type="dxa"/>
            <w:vAlign w:val="bottom"/>
            <w:vMerge w:val="restart"/>
          </w:tcPr>
          <w:p>
            <w:pPr>
              <w:jc w:val="center"/>
              <w:spacing w:after="0" w:line="143" w:lineRule="exact"/>
              <w:rPr>
                <w:sz w:val="20"/>
                <w:szCs w:val="20"/>
                <w:color w:val="auto"/>
              </w:rPr>
            </w:pPr>
            <w:r>
              <w:rPr>
                <w:rFonts w:ascii="Arial" w:cs="Arial" w:eastAsia="Arial" w:hAnsi="Arial"/>
                <w:sz w:val="13"/>
                <w:szCs w:val="13"/>
                <w:color w:val="0000FF"/>
                <w:w w:val="89"/>
              </w:rPr>
              <w:t>11/04/2013</w:t>
            </w:r>
          </w:p>
        </w:tc>
        <w:tc>
          <w:tcPr>
            <w:tcW w:w="1100" w:type="dxa"/>
            <w:vAlign w:val="bottom"/>
          </w:tcPr>
          <w:p>
            <w:pPr>
              <w:spacing w:after="0"/>
              <w:rPr>
                <w:sz w:val="6"/>
                <w:szCs w:val="6"/>
                <w:color w:val="auto"/>
              </w:rPr>
            </w:pPr>
          </w:p>
        </w:tc>
        <w:tc>
          <w:tcPr>
            <w:tcW w:w="780" w:type="dxa"/>
            <w:vAlign w:val="bottom"/>
            <w:gridSpan w:val="2"/>
            <w:vMerge w:val="restart"/>
          </w:tcPr>
          <w:p>
            <w:pPr>
              <w:jc w:val="center"/>
              <w:ind w:right="286"/>
              <w:spacing w:after="0" w:line="143" w:lineRule="exact"/>
              <w:rPr>
                <w:sz w:val="20"/>
                <w:szCs w:val="20"/>
                <w:color w:val="auto"/>
              </w:rPr>
            </w:pPr>
            <w:r>
              <w:rPr>
                <w:rFonts w:ascii="Arial" w:cs="Arial" w:eastAsia="Arial" w:hAnsi="Arial"/>
                <w:sz w:val="13"/>
                <w:szCs w:val="13"/>
                <w:color w:val="0000FF"/>
                <w:w w:val="84"/>
              </w:rPr>
              <w:t>C</w:t>
            </w:r>
          </w:p>
        </w:tc>
        <w:tc>
          <w:tcPr>
            <w:tcW w:w="1040" w:type="dxa"/>
            <w:vAlign w:val="bottom"/>
            <w:vMerge w:val="restart"/>
          </w:tcPr>
          <w:p>
            <w:pPr>
              <w:jc w:val="center"/>
              <w:ind w:left="240"/>
              <w:spacing w:after="0" w:line="143" w:lineRule="exact"/>
              <w:rPr>
                <w:sz w:val="20"/>
                <w:szCs w:val="20"/>
                <w:color w:val="auto"/>
              </w:rPr>
            </w:pPr>
            <w:r>
              <w:rPr>
                <w:rFonts w:ascii="Arial" w:cs="Arial" w:eastAsia="Arial" w:hAnsi="Arial"/>
                <w:sz w:val="13"/>
                <w:szCs w:val="13"/>
                <w:color w:val="0000FF"/>
                <w:w w:val="89"/>
              </w:rPr>
              <w:t>680,972</w:t>
            </w:r>
          </w:p>
        </w:tc>
        <w:tc>
          <w:tcPr>
            <w:tcW w:w="780" w:type="dxa"/>
            <w:vAlign w:val="bottom"/>
            <w:gridSpan w:val="2"/>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620" w:type="dxa"/>
            <w:vAlign w:val="bottom"/>
            <w:gridSpan w:val="2"/>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800" w:type="dxa"/>
            <w:vAlign w:val="bottom"/>
            <w:gridSpan w:val="2"/>
            <w:vMerge w:val="restart"/>
          </w:tcPr>
          <w:p>
            <w:pPr>
              <w:jc w:val="center"/>
              <w:spacing w:after="0" w:line="143" w:lineRule="exact"/>
              <w:rPr>
                <w:sz w:val="20"/>
                <w:szCs w:val="20"/>
                <w:color w:val="auto"/>
              </w:rPr>
            </w:pPr>
            <w:r>
              <w:rPr>
                <w:rFonts w:ascii="Arial" w:cs="Arial" w:eastAsia="Arial" w:hAnsi="Arial"/>
                <w:sz w:val="12"/>
                <w:szCs w:val="12"/>
                <w:color w:val="auto"/>
                <w:w w:val="85"/>
              </w:rPr>
              <w:t>$</w:t>
            </w:r>
            <w:r>
              <w:rPr>
                <w:rFonts w:ascii="Arial" w:cs="Arial" w:eastAsia="Arial" w:hAnsi="Arial"/>
                <w:sz w:val="13"/>
                <w:szCs w:val="13"/>
                <w:color w:val="0000FF"/>
                <w:w w:val="85"/>
              </w:rPr>
              <w:t>0</w:t>
            </w:r>
          </w:p>
        </w:tc>
        <w:tc>
          <w:tcPr>
            <w:tcW w:w="820" w:type="dxa"/>
            <w:vAlign w:val="bottom"/>
            <w:vMerge w:val="restart"/>
          </w:tcPr>
          <w:p>
            <w:pPr>
              <w:ind w:left="380"/>
              <w:spacing w:after="0" w:line="143" w:lineRule="exact"/>
              <w:rPr>
                <w:sz w:val="20"/>
                <w:szCs w:val="20"/>
                <w:color w:val="auto"/>
              </w:rPr>
            </w:pPr>
            <w:r>
              <w:rPr>
                <w:rFonts w:ascii="Arial" w:cs="Arial" w:eastAsia="Arial" w:hAnsi="Arial"/>
                <w:sz w:val="13"/>
                <w:szCs w:val="13"/>
                <w:color w:val="0000FF"/>
              </w:rPr>
              <w:t>0</w:t>
            </w:r>
          </w:p>
        </w:tc>
        <w:tc>
          <w:tcPr>
            <w:tcW w:w="520" w:type="dxa"/>
            <w:vAlign w:val="bottom"/>
            <w:vMerge w:val="restart"/>
          </w:tcPr>
          <w:p>
            <w:pPr>
              <w:ind w:left="400"/>
              <w:spacing w:after="0" w:line="143" w:lineRule="exact"/>
              <w:rPr>
                <w:sz w:val="20"/>
                <w:szCs w:val="20"/>
                <w:color w:val="auto"/>
              </w:rPr>
            </w:pPr>
            <w:r>
              <w:rPr>
                <w:rFonts w:ascii="Arial" w:cs="Arial" w:eastAsia="Arial" w:hAnsi="Arial"/>
                <w:sz w:val="13"/>
                <w:szCs w:val="13"/>
                <w:color w:val="0000FF"/>
              </w:rPr>
              <w:t>I</w:t>
            </w:r>
          </w:p>
        </w:tc>
        <w:tc>
          <w:tcPr>
            <w:tcW w:w="300" w:type="dxa"/>
            <w:vAlign w:val="bottom"/>
          </w:tcPr>
          <w:p>
            <w:pPr>
              <w:spacing w:after="0"/>
              <w:rPr>
                <w:sz w:val="6"/>
                <w:szCs w:val="6"/>
                <w:color w:val="auto"/>
              </w:rPr>
            </w:pPr>
          </w:p>
        </w:tc>
        <w:tc>
          <w:tcPr>
            <w:tcW w:w="7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1080" w:type="dxa"/>
            <w:vAlign w:val="bottom"/>
            <w:vMerge w:val="continue"/>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gridSpan w:val="2"/>
            <w:vMerge w:val="continue"/>
          </w:tcPr>
          <w:p>
            <w:pPr>
              <w:spacing w:after="0"/>
              <w:rPr>
                <w:sz w:val="5"/>
                <w:szCs w:val="5"/>
                <w:color w:val="auto"/>
              </w:rPr>
            </w:pPr>
          </w:p>
        </w:tc>
        <w:tc>
          <w:tcPr>
            <w:tcW w:w="1040" w:type="dxa"/>
            <w:vAlign w:val="bottom"/>
            <w:vMerge w:val="continue"/>
          </w:tcPr>
          <w:p>
            <w:pPr>
              <w:spacing w:after="0"/>
              <w:rPr>
                <w:sz w:val="5"/>
                <w:szCs w:val="5"/>
                <w:color w:val="auto"/>
              </w:rPr>
            </w:pPr>
          </w:p>
        </w:tc>
        <w:tc>
          <w:tcPr>
            <w:tcW w:w="780" w:type="dxa"/>
            <w:vAlign w:val="bottom"/>
            <w:gridSpan w:val="2"/>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520" w:type="dxa"/>
            <w:vAlign w:val="bottom"/>
            <w:vMerge w:val="restart"/>
          </w:tcPr>
          <w:p>
            <w:pPr>
              <w:spacing w:after="0" w:line="139" w:lineRule="exact"/>
              <w:rPr>
                <w:sz w:val="20"/>
                <w:szCs w:val="20"/>
                <w:color w:val="auto"/>
              </w:rPr>
            </w:pPr>
            <w:r>
              <w:rPr>
                <w:rFonts w:ascii="Arial" w:cs="Arial" w:eastAsia="Arial" w:hAnsi="Arial"/>
                <w:sz w:val="13"/>
                <w:szCs w:val="13"/>
                <w:color w:val="0000FF"/>
              </w:rPr>
              <w:t>Stock</w:t>
            </w:r>
          </w:p>
        </w:tc>
        <w:tc>
          <w:tcPr>
            <w:tcW w:w="720" w:type="dxa"/>
            <w:vAlign w:val="bottom"/>
            <w:vMerge w:val="continue"/>
          </w:tcPr>
          <w:p>
            <w:pPr>
              <w:spacing w:after="0"/>
              <w:rPr>
                <w:sz w:val="5"/>
                <w:szCs w:val="5"/>
                <w:color w:val="auto"/>
              </w:rPr>
            </w:pPr>
          </w:p>
        </w:tc>
        <w:tc>
          <w:tcPr>
            <w:tcW w:w="800" w:type="dxa"/>
            <w:vAlign w:val="bottom"/>
            <w:gridSpan w:val="2"/>
            <w:vMerge w:val="continue"/>
          </w:tcPr>
          <w:p>
            <w:pPr>
              <w:spacing w:after="0"/>
              <w:rPr>
                <w:sz w:val="5"/>
                <w:szCs w:val="5"/>
                <w:color w:val="auto"/>
              </w:rPr>
            </w:pPr>
          </w:p>
        </w:tc>
        <w:tc>
          <w:tcPr>
            <w:tcW w:w="82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300" w:type="dxa"/>
            <w:vAlign w:val="bottom"/>
          </w:tcPr>
          <w:p>
            <w:pPr>
              <w:spacing w:after="0"/>
              <w:rPr>
                <w:sz w:val="5"/>
                <w:szCs w:val="5"/>
                <w:color w:val="auto"/>
              </w:rPr>
            </w:pPr>
          </w:p>
        </w:tc>
        <w:tc>
          <w:tcPr>
            <w:tcW w:w="720" w:type="dxa"/>
            <w:vAlign w:val="bottom"/>
            <w:gridSpan w:val="3"/>
            <w:vMerge w:val="restart"/>
          </w:tcPr>
          <w:p>
            <w:pPr>
              <w:ind w:left="40"/>
              <w:spacing w:after="0" w:line="139" w:lineRule="exact"/>
              <w:rPr>
                <w:sz w:val="20"/>
                <w:szCs w:val="20"/>
                <w:color w:val="auto"/>
              </w:rPr>
            </w:pPr>
            <w:r>
              <w:rPr>
                <w:rFonts w:ascii="Arial" w:cs="Arial" w:eastAsia="Arial" w:hAnsi="Arial"/>
                <w:sz w:val="13"/>
                <w:szCs w:val="13"/>
                <w:color w:val="0000FF"/>
              </w:rPr>
              <w:t>VIII, L.P.</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0000FF"/>
              </w:rPr>
              <w:t>Stock</w:t>
            </w: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220" w:type="dxa"/>
            <w:vAlign w:val="bottom"/>
          </w:tcPr>
          <w:p>
            <w:pPr>
              <w:spacing w:after="0"/>
              <w:rPr>
                <w:sz w:val="6"/>
                <w:szCs w:val="6"/>
                <w:color w:val="auto"/>
              </w:rPr>
            </w:pPr>
          </w:p>
        </w:tc>
        <w:tc>
          <w:tcPr>
            <w:tcW w:w="5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Pr>
          <w:p>
            <w:pPr>
              <w:spacing w:after="0"/>
              <w:rPr>
                <w:sz w:val="6"/>
                <w:szCs w:val="6"/>
                <w:color w:val="auto"/>
              </w:rPr>
            </w:pPr>
          </w:p>
        </w:tc>
        <w:tc>
          <w:tcPr>
            <w:tcW w:w="740" w:type="dxa"/>
            <w:vAlign w:val="bottom"/>
          </w:tcPr>
          <w:p>
            <w:pPr>
              <w:spacing w:after="0"/>
              <w:rPr>
                <w:sz w:val="6"/>
                <w:szCs w:val="6"/>
                <w:color w:val="auto"/>
              </w:rPr>
            </w:pPr>
          </w:p>
        </w:tc>
        <w:tc>
          <w:tcPr>
            <w:tcW w:w="100" w:type="dxa"/>
            <w:vAlign w:val="bottom"/>
          </w:tcPr>
          <w:p>
            <w:pPr>
              <w:spacing w:after="0"/>
              <w:rPr>
                <w:sz w:val="6"/>
                <w:szCs w:val="6"/>
                <w:color w:val="auto"/>
              </w:rPr>
            </w:pPr>
          </w:p>
        </w:tc>
        <w:tc>
          <w:tcPr>
            <w:tcW w:w="520" w:type="dxa"/>
            <w:vAlign w:val="bottom"/>
            <w:vMerge w:val="continue"/>
          </w:tcPr>
          <w:p>
            <w:pPr>
              <w:spacing w:after="0"/>
              <w:rPr>
                <w:sz w:val="6"/>
                <w:szCs w:val="6"/>
                <w:color w:val="auto"/>
              </w:rPr>
            </w:pPr>
          </w:p>
        </w:tc>
        <w:tc>
          <w:tcPr>
            <w:tcW w:w="72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Pr>
          <w:p>
            <w:pPr>
              <w:spacing w:after="0"/>
              <w:rPr>
                <w:sz w:val="6"/>
                <w:szCs w:val="6"/>
                <w:color w:val="auto"/>
              </w:rPr>
            </w:pPr>
          </w:p>
        </w:tc>
        <w:tc>
          <w:tcPr>
            <w:tcW w:w="820" w:type="dxa"/>
            <w:vAlign w:val="bottom"/>
          </w:tcPr>
          <w:p>
            <w:pPr>
              <w:spacing w:after="0"/>
              <w:rPr>
                <w:sz w:val="6"/>
                <w:szCs w:val="6"/>
                <w:color w:val="auto"/>
              </w:rPr>
            </w:pPr>
          </w:p>
        </w:tc>
        <w:tc>
          <w:tcPr>
            <w:tcW w:w="520" w:type="dxa"/>
            <w:vAlign w:val="bottom"/>
          </w:tcPr>
          <w:p>
            <w:pPr>
              <w:spacing w:after="0"/>
              <w:rPr>
                <w:sz w:val="6"/>
                <w:szCs w:val="6"/>
                <w:color w:val="auto"/>
              </w:rPr>
            </w:pPr>
          </w:p>
        </w:tc>
        <w:tc>
          <w:tcPr>
            <w:tcW w:w="300" w:type="dxa"/>
            <w:vAlign w:val="bottom"/>
          </w:tcPr>
          <w:p>
            <w:pPr>
              <w:spacing w:after="0"/>
              <w:rPr>
                <w:sz w:val="6"/>
                <w:szCs w:val="6"/>
                <w:color w:val="auto"/>
              </w:rPr>
            </w:pPr>
          </w:p>
        </w:tc>
        <w:tc>
          <w:tcPr>
            <w:tcW w:w="7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00" w:type="dxa"/>
            <w:vAlign w:val="bottom"/>
            <w:gridSpan w:val="2"/>
            <w:vMerge w:val="continue"/>
          </w:tcPr>
          <w:p>
            <w:pPr>
              <w:spacing w:after="0"/>
              <w:rPr>
                <w:sz w:val="7"/>
                <w:szCs w:val="7"/>
                <w:color w:val="auto"/>
              </w:rPr>
            </w:pP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220" w:type="dxa"/>
            <w:vAlign w:val="bottom"/>
          </w:tcPr>
          <w:p>
            <w:pPr>
              <w:spacing w:after="0"/>
              <w:rPr>
                <w:sz w:val="7"/>
                <w:szCs w:val="7"/>
                <w:color w:val="auto"/>
              </w:rPr>
            </w:pPr>
          </w:p>
        </w:tc>
        <w:tc>
          <w:tcPr>
            <w:tcW w:w="5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40" w:type="dxa"/>
            <w:vAlign w:val="bottom"/>
          </w:tcPr>
          <w:p>
            <w:pPr>
              <w:spacing w:after="0"/>
              <w:rPr>
                <w:sz w:val="7"/>
                <w:szCs w:val="7"/>
                <w:color w:val="auto"/>
              </w:rPr>
            </w:pPr>
          </w:p>
        </w:tc>
        <w:tc>
          <w:tcPr>
            <w:tcW w:w="740" w:type="dxa"/>
            <w:vAlign w:val="bottom"/>
          </w:tcPr>
          <w:p>
            <w:pPr>
              <w:spacing w:after="0"/>
              <w:rPr>
                <w:sz w:val="7"/>
                <w:szCs w:val="7"/>
                <w:color w:val="auto"/>
              </w:rPr>
            </w:pPr>
          </w:p>
        </w:tc>
        <w:tc>
          <w:tcPr>
            <w:tcW w:w="740" w:type="dxa"/>
            <w:vAlign w:val="bottom"/>
          </w:tcPr>
          <w:p>
            <w:pPr>
              <w:spacing w:after="0"/>
              <w:rPr>
                <w:sz w:val="7"/>
                <w:szCs w:val="7"/>
                <w:color w:val="auto"/>
              </w:rPr>
            </w:pPr>
          </w:p>
        </w:tc>
        <w:tc>
          <w:tcPr>
            <w:tcW w:w="100" w:type="dxa"/>
            <w:vAlign w:val="bottom"/>
          </w:tcPr>
          <w:p>
            <w:pPr>
              <w:spacing w:after="0"/>
              <w:rPr>
                <w:sz w:val="7"/>
                <w:szCs w:val="7"/>
                <w:color w:val="auto"/>
              </w:rPr>
            </w:pPr>
          </w:p>
        </w:tc>
        <w:tc>
          <w:tcPr>
            <w:tcW w:w="520" w:type="dxa"/>
            <w:vAlign w:val="bottom"/>
          </w:tcPr>
          <w:p>
            <w:pPr>
              <w:spacing w:after="0"/>
              <w:rPr>
                <w:sz w:val="7"/>
                <w:szCs w:val="7"/>
                <w:color w:val="auto"/>
              </w:rPr>
            </w:pPr>
          </w:p>
        </w:tc>
        <w:tc>
          <w:tcPr>
            <w:tcW w:w="720" w:type="dxa"/>
            <w:vAlign w:val="bottom"/>
          </w:tcPr>
          <w:p>
            <w:pPr>
              <w:spacing w:after="0"/>
              <w:rPr>
                <w:sz w:val="7"/>
                <w:szCs w:val="7"/>
                <w:color w:val="auto"/>
              </w:rPr>
            </w:pPr>
          </w:p>
        </w:tc>
        <w:tc>
          <w:tcPr>
            <w:tcW w:w="40" w:type="dxa"/>
            <w:vAlign w:val="bottom"/>
          </w:tcPr>
          <w:p>
            <w:pPr>
              <w:spacing w:after="0"/>
              <w:rPr>
                <w:sz w:val="7"/>
                <w:szCs w:val="7"/>
                <w:color w:val="auto"/>
              </w:rPr>
            </w:pPr>
          </w:p>
        </w:tc>
        <w:tc>
          <w:tcPr>
            <w:tcW w:w="760" w:type="dxa"/>
            <w:vAlign w:val="bottom"/>
          </w:tcPr>
          <w:p>
            <w:pPr>
              <w:spacing w:after="0"/>
              <w:rPr>
                <w:sz w:val="7"/>
                <w:szCs w:val="7"/>
                <w:color w:val="auto"/>
              </w:rPr>
            </w:pPr>
          </w:p>
        </w:tc>
        <w:tc>
          <w:tcPr>
            <w:tcW w:w="820" w:type="dxa"/>
            <w:vAlign w:val="bottom"/>
          </w:tcPr>
          <w:p>
            <w:pPr>
              <w:spacing w:after="0"/>
              <w:rPr>
                <w:sz w:val="7"/>
                <w:szCs w:val="7"/>
                <w:color w:val="auto"/>
              </w:rPr>
            </w:pPr>
          </w:p>
        </w:tc>
        <w:tc>
          <w:tcPr>
            <w:tcW w:w="520" w:type="dxa"/>
            <w:vAlign w:val="bottom"/>
          </w:tcPr>
          <w:p>
            <w:pPr>
              <w:spacing w:after="0"/>
              <w:rPr>
                <w:sz w:val="7"/>
                <w:szCs w:val="7"/>
                <w:color w:val="auto"/>
              </w:rPr>
            </w:pPr>
          </w:p>
        </w:tc>
        <w:tc>
          <w:tcPr>
            <w:tcW w:w="300" w:type="dxa"/>
            <w:vAlign w:val="bottom"/>
          </w:tcPr>
          <w:p>
            <w:pPr>
              <w:spacing w:after="0"/>
              <w:rPr>
                <w:sz w:val="7"/>
                <w:szCs w:val="7"/>
                <w:color w:val="auto"/>
              </w:rPr>
            </w:pPr>
          </w:p>
        </w:tc>
        <w:tc>
          <w:tcPr>
            <w:tcW w:w="620" w:type="dxa"/>
            <w:vAlign w:val="bottom"/>
            <w:vMerge w:val="restart"/>
          </w:tcPr>
          <w:p>
            <w:pPr>
              <w:ind w:left="40"/>
              <w:spacing w:after="0"/>
              <w:rPr>
                <w:sz w:val="20"/>
                <w:szCs w:val="20"/>
                <w:color w:val="auto"/>
              </w:rPr>
            </w:pPr>
            <w:r>
              <w:rPr>
                <w:rFonts w:ascii="Arial" w:cs="Arial" w:eastAsia="Arial" w:hAnsi="Arial"/>
                <w:sz w:val="11"/>
                <w:szCs w:val="11"/>
                <w:color w:val="008000"/>
              </w:rPr>
              <w:t>(2)</w:t>
            </w: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tcPr>
          <w:p>
            <w:pPr>
              <w:spacing w:after="0"/>
              <w:rPr>
                <w:sz w:val="4"/>
                <w:szCs w:val="4"/>
                <w:color w:val="auto"/>
              </w:rPr>
            </w:pPr>
          </w:p>
        </w:tc>
        <w:tc>
          <w:tcPr>
            <w:tcW w:w="6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560" w:type="dxa"/>
            <w:vAlign w:val="bottom"/>
          </w:tcPr>
          <w:p>
            <w:pPr>
              <w:spacing w:after="0"/>
              <w:rPr>
                <w:sz w:val="4"/>
                <w:szCs w:val="4"/>
                <w:color w:val="auto"/>
              </w:rPr>
            </w:pPr>
          </w:p>
        </w:tc>
        <w:tc>
          <w:tcPr>
            <w:tcW w:w="1040" w:type="dxa"/>
            <w:vAlign w:val="bottom"/>
          </w:tcPr>
          <w:p>
            <w:pPr>
              <w:spacing w:after="0"/>
              <w:rPr>
                <w:sz w:val="4"/>
                <w:szCs w:val="4"/>
                <w:color w:val="auto"/>
              </w:rPr>
            </w:pPr>
          </w:p>
        </w:tc>
        <w:tc>
          <w:tcPr>
            <w:tcW w:w="40" w:type="dxa"/>
            <w:vAlign w:val="bottom"/>
          </w:tcPr>
          <w:p>
            <w:pPr>
              <w:spacing w:after="0"/>
              <w:rPr>
                <w:sz w:val="4"/>
                <w:szCs w:val="4"/>
                <w:color w:val="auto"/>
              </w:rPr>
            </w:pPr>
          </w:p>
        </w:tc>
        <w:tc>
          <w:tcPr>
            <w:tcW w:w="740" w:type="dxa"/>
            <w:vAlign w:val="bottom"/>
          </w:tcPr>
          <w:p>
            <w:pPr>
              <w:spacing w:after="0"/>
              <w:rPr>
                <w:sz w:val="4"/>
                <w:szCs w:val="4"/>
                <w:color w:val="auto"/>
              </w:rPr>
            </w:pPr>
          </w:p>
        </w:tc>
        <w:tc>
          <w:tcPr>
            <w:tcW w:w="740" w:type="dxa"/>
            <w:vAlign w:val="bottom"/>
          </w:tcPr>
          <w:p>
            <w:pPr>
              <w:spacing w:after="0"/>
              <w:rPr>
                <w:sz w:val="4"/>
                <w:szCs w:val="4"/>
                <w:color w:val="auto"/>
              </w:rPr>
            </w:pPr>
          </w:p>
        </w:tc>
        <w:tc>
          <w:tcPr>
            <w:tcW w:w="100" w:type="dxa"/>
            <w:vAlign w:val="bottom"/>
          </w:tcPr>
          <w:p>
            <w:pPr>
              <w:spacing w:after="0"/>
              <w:rPr>
                <w:sz w:val="4"/>
                <w:szCs w:val="4"/>
                <w:color w:val="auto"/>
              </w:rPr>
            </w:pPr>
          </w:p>
        </w:tc>
        <w:tc>
          <w:tcPr>
            <w:tcW w:w="520" w:type="dxa"/>
            <w:vAlign w:val="bottom"/>
          </w:tcPr>
          <w:p>
            <w:pPr>
              <w:spacing w:after="0"/>
              <w:rPr>
                <w:sz w:val="4"/>
                <w:szCs w:val="4"/>
                <w:color w:val="auto"/>
              </w:rPr>
            </w:pPr>
          </w:p>
        </w:tc>
        <w:tc>
          <w:tcPr>
            <w:tcW w:w="720" w:type="dxa"/>
            <w:vAlign w:val="bottom"/>
          </w:tcPr>
          <w:p>
            <w:pPr>
              <w:spacing w:after="0"/>
              <w:rPr>
                <w:sz w:val="4"/>
                <w:szCs w:val="4"/>
                <w:color w:val="auto"/>
              </w:rPr>
            </w:pPr>
          </w:p>
        </w:tc>
        <w:tc>
          <w:tcPr>
            <w:tcW w:w="40" w:type="dxa"/>
            <w:vAlign w:val="bottom"/>
          </w:tcPr>
          <w:p>
            <w:pPr>
              <w:spacing w:after="0"/>
              <w:rPr>
                <w:sz w:val="4"/>
                <w:szCs w:val="4"/>
                <w:color w:val="auto"/>
              </w:rPr>
            </w:pPr>
          </w:p>
        </w:tc>
        <w:tc>
          <w:tcPr>
            <w:tcW w:w="760" w:type="dxa"/>
            <w:vAlign w:val="bottom"/>
          </w:tcPr>
          <w:p>
            <w:pPr>
              <w:spacing w:after="0"/>
              <w:rPr>
                <w:sz w:val="4"/>
                <w:szCs w:val="4"/>
                <w:color w:val="auto"/>
              </w:rPr>
            </w:pPr>
          </w:p>
        </w:tc>
        <w:tc>
          <w:tcPr>
            <w:tcW w:w="820" w:type="dxa"/>
            <w:vAlign w:val="bottom"/>
          </w:tcPr>
          <w:p>
            <w:pPr>
              <w:spacing w:after="0"/>
              <w:rPr>
                <w:sz w:val="4"/>
                <w:szCs w:val="4"/>
                <w:color w:val="auto"/>
              </w:rPr>
            </w:pPr>
          </w:p>
        </w:tc>
        <w:tc>
          <w:tcPr>
            <w:tcW w:w="520" w:type="dxa"/>
            <w:vAlign w:val="bottom"/>
          </w:tcPr>
          <w:p>
            <w:pPr>
              <w:spacing w:after="0"/>
              <w:rPr>
                <w:sz w:val="4"/>
                <w:szCs w:val="4"/>
                <w:color w:val="auto"/>
              </w:rPr>
            </w:pPr>
          </w:p>
        </w:tc>
        <w:tc>
          <w:tcPr>
            <w:tcW w:w="300" w:type="dxa"/>
            <w:vAlign w:val="bottom"/>
          </w:tcPr>
          <w:p>
            <w:pPr>
              <w:spacing w:after="0"/>
              <w:rPr>
                <w:sz w:val="4"/>
                <w:szCs w:val="4"/>
                <w:color w:val="auto"/>
              </w:rPr>
            </w:pPr>
          </w:p>
        </w:tc>
        <w:tc>
          <w:tcPr>
            <w:tcW w:w="620" w:type="dxa"/>
            <w:vAlign w:val="bottom"/>
            <w:vMerge w:val="continue"/>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tcBorders>
              <w:bottom w:val="single" w:sz="8" w:color="2C2C2C"/>
            </w:tcBorders>
            <w:gridSpan w:val="2"/>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1080" w:type="dxa"/>
            <w:vAlign w:val="bottom"/>
            <w:tcBorders>
              <w:bottom w:val="single" w:sz="8" w:color="2C2C2C"/>
            </w:tcBorders>
          </w:tcPr>
          <w:p>
            <w:pPr>
              <w:spacing w:after="0"/>
              <w:rPr>
                <w:sz w:val="6"/>
                <w:szCs w:val="6"/>
                <w:color w:val="auto"/>
              </w:rPr>
            </w:pPr>
          </w:p>
        </w:tc>
        <w:tc>
          <w:tcPr>
            <w:tcW w:w="110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10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gridSpan w:val="3"/>
          </w:tcPr>
          <w:p>
            <w:pPr>
              <w:spacing w:after="0"/>
              <w:rPr>
                <w:sz w:val="6"/>
                <w:szCs w:val="6"/>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Series C</w:t>
            </w: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20" w:type="dxa"/>
            <w:vAlign w:val="bottom"/>
            <w:gridSpan w:val="2"/>
            <w:vMerge w:val="restart"/>
          </w:tcPr>
          <w:p>
            <w:pPr>
              <w:ind w:left="20"/>
              <w:spacing w:after="0"/>
              <w:rPr>
                <w:sz w:val="20"/>
                <w:szCs w:val="20"/>
                <w:color w:val="auto"/>
              </w:rPr>
            </w:pPr>
            <w:r>
              <w:rPr>
                <w:rFonts w:ascii="Arial" w:cs="Arial" w:eastAsia="Arial" w:hAnsi="Arial"/>
                <w:sz w:val="13"/>
                <w:szCs w:val="13"/>
                <w:color w:val="0000FF"/>
              </w:rPr>
              <w:t>Common</w:t>
            </w:r>
          </w:p>
        </w:tc>
        <w:tc>
          <w:tcPr>
            <w:tcW w:w="720" w:type="dxa"/>
            <w:vAlign w:val="bottom"/>
            <w:vMerge w:val="restart"/>
          </w:tcPr>
          <w:p>
            <w:pPr>
              <w:jc w:val="center"/>
              <w:spacing w:after="0"/>
              <w:rPr>
                <w:sz w:val="20"/>
                <w:szCs w:val="20"/>
                <w:color w:val="auto"/>
              </w:rPr>
            </w:pPr>
            <w:r>
              <w:rPr>
                <w:rFonts w:ascii="Arial" w:cs="Arial" w:eastAsia="Arial" w:hAnsi="Arial"/>
                <w:sz w:val="17"/>
                <w:szCs w:val="17"/>
                <w:color w:val="0000FF"/>
                <w:w w:val="89"/>
              </w:rPr>
              <w:t>5,053</w:t>
            </w:r>
          </w:p>
        </w:tc>
        <w:tc>
          <w:tcPr>
            <w:tcW w:w="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20" w:type="dxa"/>
            <w:vAlign w:val="bottom"/>
            <w:gridSpan w:val="3"/>
          </w:tcPr>
          <w:p>
            <w:pPr>
              <w:ind w:left="40"/>
              <w:spacing w:after="0"/>
              <w:rPr>
                <w:sz w:val="20"/>
                <w:szCs w:val="20"/>
                <w:color w:val="auto"/>
              </w:rPr>
            </w:pPr>
            <w:r>
              <w:rPr>
                <w:rFonts w:ascii="Arial" w:cs="Arial" w:eastAsia="Arial" w:hAnsi="Arial"/>
                <w:sz w:val="13"/>
                <w:szCs w:val="13"/>
                <w:color w:val="0000FF"/>
              </w:rPr>
              <w:t>By DP VIII</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gridSpan w:val="2"/>
            <w:vMerge w:val="restart"/>
          </w:tcPr>
          <w:p>
            <w:pPr>
              <w:ind w:left="60"/>
              <w:spacing w:after="0" w:line="139" w:lineRule="exact"/>
              <w:rPr>
                <w:sz w:val="20"/>
                <w:szCs w:val="20"/>
                <w:color w:val="auto"/>
              </w:rPr>
            </w:pPr>
            <w:r>
              <w:rPr>
                <w:rFonts w:ascii="Arial" w:cs="Arial" w:eastAsia="Arial" w:hAnsi="Arial"/>
                <w:sz w:val="13"/>
                <w:szCs w:val="13"/>
                <w:color w:val="0000FF"/>
              </w:rPr>
              <w:t>Preferred</w:t>
            </w:r>
          </w:p>
        </w:tc>
        <w:tc>
          <w:tcPr>
            <w:tcW w:w="640" w:type="dxa"/>
            <w:vAlign w:val="bottom"/>
            <w:vMerge w:val="restart"/>
          </w:tcPr>
          <w:p>
            <w:pPr>
              <w:ind w:left="320"/>
              <w:spacing w:after="0"/>
              <w:rPr>
                <w:sz w:val="20"/>
                <w:szCs w:val="20"/>
                <w:color w:val="auto"/>
              </w:rPr>
            </w:pPr>
            <w:r>
              <w:rPr>
                <w:rFonts w:ascii="Arial" w:cs="Arial" w:eastAsia="Arial" w:hAnsi="Arial"/>
                <w:sz w:val="11"/>
                <w:szCs w:val="11"/>
                <w:color w:val="008000"/>
              </w:rPr>
              <w:t>(1)</w:t>
            </w:r>
          </w:p>
        </w:tc>
        <w:tc>
          <w:tcPr>
            <w:tcW w:w="140" w:type="dxa"/>
            <w:vAlign w:val="bottom"/>
          </w:tcPr>
          <w:p>
            <w:pPr>
              <w:spacing w:after="0"/>
              <w:rPr>
                <w:sz w:val="6"/>
                <w:szCs w:val="6"/>
                <w:color w:val="auto"/>
              </w:rPr>
            </w:pPr>
          </w:p>
        </w:tc>
        <w:tc>
          <w:tcPr>
            <w:tcW w:w="1080" w:type="dxa"/>
            <w:vAlign w:val="bottom"/>
            <w:vMerge w:val="restart"/>
          </w:tcPr>
          <w:p>
            <w:pPr>
              <w:jc w:val="center"/>
              <w:spacing w:after="0" w:line="139" w:lineRule="exact"/>
              <w:rPr>
                <w:sz w:val="20"/>
                <w:szCs w:val="20"/>
                <w:color w:val="auto"/>
              </w:rPr>
            </w:pPr>
            <w:r>
              <w:rPr>
                <w:rFonts w:ascii="Arial" w:cs="Arial" w:eastAsia="Arial" w:hAnsi="Arial"/>
                <w:sz w:val="13"/>
                <w:szCs w:val="13"/>
                <w:color w:val="0000FF"/>
                <w:w w:val="89"/>
              </w:rPr>
              <w:t>11/04/2013</w:t>
            </w:r>
          </w:p>
        </w:tc>
        <w:tc>
          <w:tcPr>
            <w:tcW w:w="1100" w:type="dxa"/>
            <w:vAlign w:val="bottom"/>
          </w:tcPr>
          <w:p>
            <w:pPr>
              <w:spacing w:after="0"/>
              <w:rPr>
                <w:sz w:val="6"/>
                <w:szCs w:val="6"/>
                <w:color w:val="auto"/>
              </w:rPr>
            </w:pPr>
          </w:p>
        </w:tc>
        <w:tc>
          <w:tcPr>
            <w:tcW w:w="780" w:type="dxa"/>
            <w:vAlign w:val="bottom"/>
            <w:gridSpan w:val="2"/>
            <w:vMerge w:val="restart"/>
          </w:tcPr>
          <w:p>
            <w:pPr>
              <w:jc w:val="center"/>
              <w:ind w:right="286"/>
              <w:spacing w:after="0" w:line="139" w:lineRule="exact"/>
              <w:rPr>
                <w:sz w:val="20"/>
                <w:szCs w:val="20"/>
                <w:color w:val="auto"/>
              </w:rPr>
            </w:pPr>
            <w:r>
              <w:rPr>
                <w:rFonts w:ascii="Arial" w:cs="Arial" w:eastAsia="Arial" w:hAnsi="Arial"/>
                <w:sz w:val="13"/>
                <w:szCs w:val="13"/>
                <w:color w:val="0000FF"/>
                <w:w w:val="84"/>
              </w:rPr>
              <w:t>C</w:t>
            </w:r>
          </w:p>
        </w:tc>
        <w:tc>
          <w:tcPr>
            <w:tcW w:w="1040" w:type="dxa"/>
            <w:vAlign w:val="bottom"/>
            <w:vMerge w:val="restart"/>
          </w:tcPr>
          <w:p>
            <w:pPr>
              <w:jc w:val="center"/>
              <w:ind w:left="240"/>
              <w:spacing w:after="0" w:line="139" w:lineRule="exact"/>
              <w:rPr>
                <w:sz w:val="20"/>
                <w:szCs w:val="20"/>
                <w:color w:val="auto"/>
              </w:rPr>
            </w:pPr>
            <w:r>
              <w:rPr>
                <w:rFonts w:ascii="Arial" w:cs="Arial" w:eastAsia="Arial" w:hAnsi="Arial"/>
                <w:sz w:val="13"/>
                <w:szCs w:val="13"/>
                <w:color w:val="0000FF"/>
                <w:w w:val="92"/>
              </w:rPr>
              <w:t>5,053</w:t>
            </w:r>
          </w:p>
        </w:tc>
        <w:tc>
          <w:tcPr>
            <w:tcW w:w="780" w:type="dxa"/>
            <w:vAlign w:val="bottom"/>
            <w:gridSpan w:val="2"/>
            <w:vMerge w:val="restart"/>
          </w:tcPr>
          <w:p>
            <w:pPr>
              <w:ind w:left="280"/>
              <w:spacing w:after="0"/>
              <w:rPr>
                <w:sz w:val="20"/>
                <w:szCs w:val="20"/>
                <w:color w:val="auto"/>
              </w:rPr>
            </w:pPr>
            <w:r>
              <w:rPr>
                <w:rFonts w:ascii="Arial" w:cs="Arial" w:eastAsia="Arial" w:hAnsi="Arial"/>
                <w:sz w:val="11"/>
                <w:szCs w:val="11"/>
                <w:color w:val="008000"/>
              </w:rPr>
              <w:t>(1)</w:t>
            </w:r>
          </w:p>
        </w:tc>
        <w:tc>
          <w:tcPr>
            <w:tcW w:w="740" w:type="dxa"/>
            <w:vAlign w:val="bottom"/>
            <w:vMerge w:val="restart"/>
          </w:tcPr>
          <w:p>
            <w:pPr>
              <w:jc w:val="center"/>
              <w:ind w:right="38"/>
              <w:spacing w:after="0"/>
              <w:rPr>
                <w:sz w:val="20"/>
                <w:szCs w:val="20"/>
                <w:color w:val="auto"/>
              </w:rPr>
            </w:pPr>
            <w:r>
              <w:rPr>
                <w:rFonts w:ascii="Arial" w:cs="Arial" w:eastAsia="Arial" w:hAnsi="Arial"/>
                <w:sz w:val="11"/>
                <w:szCs w:val="11"/>
                <w:color w:val="008000"/>
                <w:w w:val="88"/>
              </w:rPr>
              <w:t>(1)</w:t>
            </w:r>
          </w:p>
        </w:tc>
        <w:tc>
          <w:tcPr>
            <w:tcW w:w="620" w:type="dxa"/>
            <w:vAlign w:val="bottom"/>
            <w:gridSpan w:val="2"/>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800" w:type="dxa"/>
            <w:vAlign w:val="bottom"/>
            <w:gridSpan w:val="2"/>
            <w:vMerge w:val="restart"/>
          </w:tcPr>
          <w:p>
            <w:pPr>
              <w:jc w:val="center"/>
              <w:spacing w:after="0" w:line="139" w:lineRule="exact"/>
              <w:rPr>
                <w:sz w:val="20"/>
                <w:szCs w:val="20"/>
                <w:color w:val="auto"/>
              </w:rPr>
            </w:pPr>
            <w:r>
              <w:rPr>
                <w:rFonts w:ascii="Arial" w:cs="Arial" w:eastAsia="Arial" w:hAnsi="Arial"/>
                <w:sz w:val="12"/>
                <w:szCs w:val="12"/>
                <w:color w:val="auto"/>
                <w:w w:val="85"/>
              </w:rPr>
              <w:t>$</w:t>
            </w:r>
            <w:r>
              <w:rPr>
                <w:rFonts w:ascii="Arial" w:cs="Arial" w:eastAsia="Arial" w:hAnsi="Arial"/>
                <w:sz w:val="13"/>
                <w:szCs w:val="13"/>
                <w:color w:val="0000FF"/>
                <w:w w:val="85"/>
              </w:rPr>
              <w:t>0</w:t>
            </w:r>
          </w:p>
        </w:tc>
        <w:tc>
          <w:tcPr>
            <w:tcW w:w="820" w:type="dxa"/>
            <w:vAlign w:val="bottom"/>
            <w:vMerge w:val="restart"/>
          </w:tcPr>
          <w:p>
            <w:pPr>
              <w:ind w:left="380"/>
              <w:spacing w:after="0" w:line="139" w:lineRule="exact"/>
              <w:rPr>
                <w:sz w:val="20"/>
                <w:szCs w:val="20"/>
                <w:color w:val="auto"/>
              </w:rPr>
            </w:pPr>
            <w:r>
              <w:rPr>
                <w:rFonts w:ascii="Arial" w:cs="Arial" w:eastAsia="Arial" w:hAnsi="Arial"/>
                <w:sz w:val="13"/>
                <w:szCs w:val="13"/>
                <w:color w:val="0000FF"/>
              </w:rPr>
              <w:t>0</w:t>
            </w:r>
          </w:p>
        </w:tc>
        <w:tc>
          <w:tcPr>
            <w:tcW w:w="520" w:type="dxa"/>
            <w:vAlign w:val="bottom"/>
            <w:vMerge w:val="restart"/>
          </w:tcPr>
          <w:p>
            <w:pPr>
              <w:ind w:left="400"/>
              <w:spacing w:after="0" w:line="139" w:lineRule="exact"/>
              <w:rPr>
                <w:sz w:val="20"/>
                <w:szCs w:val="20"/>
                <w:color w:val="auto"/>
              </w:rPr>
            </w:pPr>
            <w:r>
              <w:rPr>
                <w:rFonts w:ascii="Arial" w:cs="Arial" w:eastAsia="Arial" w:hAnsi="Arial"/>
                <w:sz w:val="13"/>
                <w:szCs w:val="13"/>
                <w:color w:val="0000FF"/>
              </w:rPr>
              <w:t>I</w:t>
            </w:r>
          </w:p>
        </w:tc>
        <w:tc>
          <w:tcPr>
            <w:tcW w:w="300" w:type="dxa"/>
            <w:vAlign w:val="bottom"/>
          </w:tcPr>
          <w:p>
            <w:pPr>
              <w:spacing w:after="0"/>
              <w:rPr>
                <w:sz w:val="6"/>
                <w:szCs w:val="6"/>
                <w:color w:val="auto"/>
              </w:rPr>
            </w:pPr>
          </w:p>
        </w:tc>
        <w:tc>
          <w:tcPr>
            <w:tcW w:w="720" w:type="dxa"/>
            <w:vAlign w:val="bottom"/>
            <w:gridSpan w:val="3"/>
            <w:vMerge w:val="restart"/>
          </w:tcPr>
          <w:p>
            <w:pPr>
              <w:ind w:left="40"/>
              <w:spacing w:after="0" w:line="139" w:lineRule="exact"/>
              <w:rPr>
                <w:sz w:val="20"/>
                <w:szCs w:val="20"/>
                <w:color w:val="auto"/>
              </w:rPr>
            </w:pPr>
            <w:r>
              <w:rPr>
                <w:rFonts w:ascii="Arial" w:cs="Arial" w:eastAsia="Arial" w:hAnsi="Arial"/>
                <w:sz w:val="13"/>
                <w:szCs w:val="13"/>
                <w:color w:val="0000FF"/>
                <w:w w:val="99"/>
              </w:rPr>
              <w:t>Associates,</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1080" w:type="dxa"/>
            <w:vAlign w:val="bottom"/>
            <w:vMerge w:val="continue"/>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gridSpan w:val="2"/>
            <w:vMerge w:val="continue"/>
          </w:tcPr>
          <w:p>
            <w:pPr>
              <w:spacing w:after="0"/>
              <w:rPr>
                <w:sz w:val="5"/>
                <w:szCs w:val="5"/>
                <w:color w:val="auto"/>
              </w:rPr>
            </w:pPr>
          </w:p>
        </w:tc>
        <w:tc>
          <w:tcPr>
            <w:tcW w:w="1040" w:type="dxa"/>
            <w:vAlign w:val="bottom"/>
            <w:vMerge w:val="continue"/>
          </w:tcPr>
          <w:p>
            <w:pPr>
              <w:spacing w:after="0"/>
              <w:rPr>
                <w:sz w:val="5"/>
                <w:szCs w:val="5"/>
                <w:color w:val="auto"/>
              </w:rPr>
            </w:pPr>
          </w:p>
        </w:tc>
        <w:tc>
          <w:tcPr>
            <w:tcW w:w="780" w:type="dxa"/>
            <w:vAlign w:val="bottom"/>
            <w:gridSpan w:val="2"/>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520" w:type="dxa"/>
            <w:vAlign w:val="bottom"/>
            <w:vMerge w:val="restart"/>
          </w:tcPr>
          <w:p>
            <w:pPr>
              <w:spacing w:after="0"/>
              <w:rPr>
                <w:sz w:val="20"/>
                <w:szCs w:val="20"/>
                <w:color w:val="auto"/>
              </w:rPr>
            </w:pPr>
            <w:r>
              <w:rPr>
                <w:rFonts w:ascii="Arial" w:cs="Arial" w:eastAsia="Arial" w:hAnsi="Arial"/>
                <w:sz w:val="13"/>
                <w:szCs w:val="13"/>
                <w:color w:val="0000FF"/>
              </w:rPr>
              <w:t>Stock</w:t>
            </w:r>
          </w:p>
        </w:tc>
        <w:tc>
          <w:tcPr>
            <w:tcW w:w="720" w:type="dxa"/>
            <w:vAlign w:val="bottom"/>
            <w:vMerge w:val="continue"/>
          </w:tcPr>
          <w:p>
            <w:pPr>
              <w:spacing w:after="0"/>
              <w:rPr>
                <w:sz w:val="5"/>
                <w:szCs w:val="5"/>
                <w:color w:val="auto"/>
              </w:rPr>
            </w:pPr>
          </w:p>
        </w:tc>
        <w:tc>
          <w:tcPr>
            <w:tcW w:w="800" w:type="dxa"/>
            <w:vAlign w:val="bottom"/>
            <w:gridSpan w:val="2"/>
            <w:vMerge w:val="continue"/>
          </w:tcPr>
          <w:p>
            <w:pPr>
              <w:spacing w:after="0"/>
              <w:rPr>
                <w:sz w:val="5"/>
                <w:szCs w:val="5"/>
                <w:color w:val="auto"/>
              </w:rPr>
            </w:pPr>
          </w:p>
        </w:tc>
        <w:tc>
          <w:tcPr>
            <w:tcW w:w="82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300" w:type="dxa"/>
            <w:vAlign w:val="bottom"/>
          </w:tcPr>
          <w:p>
            <w:pPr>
              <w:spacing w:after="0"/>
              <w:rPr>
                <w:sz w:val="5"/>
                <w:szCs w:val="5"/>
                <w:color w:val="auto"/>
              </w:rPr>
            </w:pPr>
          </w:p>
        </w:tc>
        <w:tc>
          <w:tcPr>
            <w:tcW w:w="7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0000FF"/>
              </w:rPr>
              <w:t>Stock</w:t>
            </w: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2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40" w:type="dxa"/>
            <w:vAlign w:val="bottom"/>
          </w:tcPr>
          <w:p>
            <w:pPr>
              <w:spacing w:after="0"/>
              <w:rPr>
                <w:sz w:val="8"/>
                <w:szCs w:val="8"/>
                <w:color w:val="auto"/>
              </w:rPr>
            </w:pPr>
          </w:p>
        </w:tc>
        <w:tc>
          <w:tcPr>
            <w:tcW w:w="740" w:type="dxa"/>
            <w:vAlign w:val="bottom"/>
          </w:tcPr>
          <w:p>
            <w:pPr>
              <w:spacing w:after="0"/>
              <w:rPr>
                <w:sz w:val="8"/>
                <w:szCs w:val="8"/>
                <w:color w:val="auto"/>
              </w:rPr>
            </w:pPr>
          </w:p>
        </w:tc>
        <w:tc>
          <w:tcPr>
            <w:tcW w:w="7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vMerge w:val="continue"/>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tcPr>
          <w:p>
            <w:pPr>
              <w:spacing w:after="0"/>
              <w:rPr>
                <w:sz w:val="8"/>
                <w:szCs w:val="8"/>
                <w:color w:val="auto"/>
              </w:rPr>
            </w:pPr>
          </w:p>
        </w:tc>
        <w:tc>
          <w:tcPr>
            <w:tcW w:w="820" w:type="dxa"/>
            <w:vAlign w:val="bottom"/>
          </w:tcPr>
          <w:p>
            <w:pPr>
              <w:spacing w:after="0"/>
              <w:rPr>
                <w:sz w:val="8"/>
                <w:szCs w:val="8"/>
                <w:color w:val="auto"/>
              </w:rPr>
            </w:pPr>
          </w:p>
        </w:tc>
        <w:tc>
          <w:tcPr>
            <w:tcW w:w="520" w:type="dxa"/>
            <w:vAlign w:val="bottom"/>
          </w:tcPr>
          <w:p>
            <w:pPr>
              <w:spacing w:after="0"/>
              <w:rPr>
                <w:sz w:val="8"/>
                <w:szCs w:val="8"/>
                <w:color w:val="auto"/>
              </w:rPr>
            </w:pPr>
          </w:p>
        </w:tc>
        <w:tc>
          <w:tcPr>
            <w:tcW w:w="300" w:type="dxa"/>
            <w:vAlign w:val="bottom"/>
          </w:tcPr>
          <w:p>
            <w:pPr>
              <w:spacing w:after="0"/>
              <w:rPr>
                <w:sz w:val="8"/>
                <w:szCs w:val="8"/>
                <w:color w:val="auto"/>
              </w:rPr>
            </w:pPr>
          </w:p>
        </w:tc>
        <w:tc>
          <w:tcPr>
            <w:tcW w:w="720" w:type="dxa"/>
            <w:vAlign w:val="bottom"/>
            <w:gridSpan w:val="3"/>
            <w:vMerge w:val="restart"/>
          </w:tcPr>
          <w:p>
            <w:pPr>
              <w:ind w:left="40"/>
              <w:spacing w:after="0"/>
              <w:rPr>
                <w:sz w:val="20"/>
                <w:szCs w:val="20"/>
                <w:color w:val="auto"/>
              </w:rPr>
            </w:pPr>
            <w:r>
              <w:rPr>
                <w:rFonts w:ascii="Arial" w:cs="Arial" w:eastAsia="Arial" w:hAnsi="Arial"/>
                <w:sz w:val="13"/>
                <w:szCs w:val="13"/>
                <w:color w:val="0000FF"/>
              </w:rPr>
              <w:t>L.P.</w:t>
            </w:r>
            <w:r>
              <w:rPr>
                <w:rFonts w:ascii="Arial" w:cs="Arial" w:eastAsia="Arial" w:hAnsi="Arial"/>
                <w:sz w:val="21"/>
                <w:szCs w:val="21"/>
                <w:color w:val="008000"/>
                <w:vertAlign w:val="superscript"/>
              </w:rPr>
              <w:t>(2)</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700" w:type="dxa"/>
            <w:vAlign w:val="bottom"/>
            <w:gridSpan w:val="2"/>
            <w:vMerge w:val="continue"/>
          </w:tcPr>
          <w:p>
            <w:pPr>
              <w:spacing w:after="0"/>
              <w:rPr>
                <w:sz w:val="15"/>
                <w:szCs w:val="15"/>
                <w:color w:val="auto"/>
              </w:rPr>
            </w:pP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2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bl>
    <w:p>
      <w:pPr>
        <w:spacing w:after="0" w:line="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3" w:lineRule="exact"/>
        <w:rPr>
          <w:sz w:val="24"/>
          <w:szCs w:val="24"/>
          <w:color w:val="auto"/>
        </w:rPr>
      </w:pPr>
    </w:p>
    <w:p>
      <w:pPr>
        <w:ind w:left="40" w:right="200" w:firstLine="3"/>
        <w:spacing w:after="0" w:line="252" w:lineRule="auto"/>
        <w:tabs>
          <w:tab w:leader="none" w:pos="17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All outstanding shares of preferred stock were automatically converted into Common Stock upon the closing of the Issuer's initial public offering (the "IPO"), for no additional consideration. The preferred stock had no expiration date.</w:t>
      </w:r>
    </w:p>
    <w:p>
      <w:pPr>
        <w:spacing w:after="0" w:line="24" w:lineRule="exact"/>
        <w:rPr>
          <w:rFonts w:ascii="Arial" w:cs="Arial" w:eastAsia="Arial" w:hAnsi="Arial"/>
          <w:sz w:val="13"/>
          <w:szCs w:val="13"/>
          <w:color w:val="008000"/>
        </w:rPr>
      </w:pPr>
    </w:p>
    <w:p>
      <w:pPr>
        <w:ind w:left="40" w:right="140" w:firstLine="3"/>
        <w:spacing w:after="0" w:line="241" w:lineRule="auto"/>
        <w:tabs>
          <w:tab w:leader="none" w:pos="17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Reporting Person is a Managing Member of One Palmer Square Associates VIII, LLC, which is the sole general partner of Domain Partners VIII, L.P. and DP VIII Associates, L.P. Pursuant to Instruction (4)(b) (iv) of Form 4, the Reporting Person has elected to report as indirectly beneficially owned the entire number of securities beneficially owned by each such entity. The Reporting Person disclaims beneficial ownership of any securities, and any proceeds thereof, that exceed his or her pecuniary interest therein and/or that are not actually distributed to him or her.</w:t>
      </w:r>
    </w:p>
    <w:p>
      <w:pPr>
        <w:spacing w:after="0" w:line="23"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20"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194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89"/>
              </w:rPr>
              <w:t>/s/ Kathleen K. Schoemaker,</w:t>
            </w:r>
          </w:p>
        </w:tc>
        <w:tc>
          <w:tcPr>
            <w:tcW w:w="340" w:type="dxa"/>
            <w:vAlign w:val="bottom"/>
          </w:tcPr>
          <w:p>
            <w:pPr>
              <w:spacing w:after="0"/>
              <w:rPr>
                <w:sz w:val="16"/>
                <w:szCs w:val="16"/>
                <w:color w:val="auto"/>
              </w:rPr>
            </w:pPr>
          </w:p>
        </w:tc>
        <w:tc>
          <w:tcPr>
            <w:tcW w:w="780" w:type="dxa"/>
            <w:vAlign w:val="bottom"/>
            <w:vMerge w:val="restart"/>
          </w:tcPr>
          <w:p>
            <w:pPr>
              <w:spacing w:after="0"/>
              <w:rPr>
                <w:sz w:val="20"/>
                <w:szCs w:val="20"/>
                <w:color w:val="auto"/>
              </w:rPr>
            </w:pPr>
            <w:r>
              <w:rPr>
                <w:rFonts w:ascii="Arial" w:cs="Arial" w:eastAsia="Arial" w:hAnsi="Arial"/>
                <w:sz w:val="17"/>
                <w:szCs w:val="17"/>
                <w:color w:val="0000FF"/>
                <w:w w:val="89"/>
              </w:rPr>
              <w:t>11/04/2013</w:t>
            </w:r>
          </w:p>
        </w:tc>
        <w:tc>
          <w:tcPr>
            <w:tcW w:w="0" w:type="dxa"/>
            <w:vAlign w:val="bottom"/>
          </w:tcPr>
          <w:p>
            <w:pPr>
              <w:spacing w:after="0"/>
              <w:rPr>
                <w:sz w:val="1"/>
                <w:szCs w:val="1"/>
                <w:color w:val="auto"/>
              </w:rPr>
            </w:pPr>
          </w:p>
        </w:tc>
      </w:tr>
      <w:tr>
        <w:trPr>
          <w:trHeight w:val="89"/>
        </w:trPr>
        <w:tc>
          <w:tcPr>
            <w:tcW w:w="1140" w:type="dxa"/>
            <w:vAlign w:val="bottom"/>
            <w:vMerge w:val="restart"/>
          </w:tcPr>
          <w:p>
            <w:pPr>
              <w:spacing w:after="0" w:line="188" w:lineRule="exact"/>
              <w:rPr>
                <w:sz w:val="20"/>
                <w:szCs w:val="20"/>
                <w:color w:val="auto"/>
              </w:rPr>
            </w:pPr>
            <w:r>
              <w:rPr>
                <w:rFonts w:ascii="Arial" w:cs="Arial" w:eastAsia="Arial" w:hAnsi="Arial"/>
                <w:sz w:val="17"/>
                <w:szCs w:val="17"/>
                <w:color w:val="0000FF"/>
                <w:w w:val="92"/>
              </w:rPr>
              <w:t>Attorney-in-Fact</w:t>
            </w:r>
          </w:p>
        </w:tc>
        <w:tc>
          <w:tcPr>
            <w:tcW w:w="1140" w:type="dxa"/>
            <w:vAlign w:val="bottom"/>
            <w:gridSpan w:val="2"/>
            <w:vMerge w:val="restart"/>
          </w:tcPr>
          <w:p>
            <w:pPr>
              <w:spacing w:after="0"/>
              <w:rPr>
                <w:sz w:val="7"/>
                <w:szCs w:val="7"/>
                <w:color w:val="auto"/>
              </w:rPr>
            </w:pPr>
          </w:p>
        </w:tc>
        <w:tc>
          <w:tcPr>
            <w:tcW w:w="7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9"/>
        </w:trPr>
        <w:tc>
          <w:tcPr>
            <w:tcW w:w="1140" w:type="dxa"/>
            <w:vAlign w:val="bottom"/>
            <w:tcBorders>
              <w:bottom w:val="single" w:sz="8" w:color="auto"/>
            </w:tcBorders>
            <w:vMerge w:val="continue"/>
          </w:tcPr>
          <w:p>
            <w:pPr>
              <w:spacing w:after="0"/>
              <w:rPr>
                <w:sz w:val="7"/>
                <w:szCs w:val="7"/>
                <w:color w:val="auto"/>
              </w:rPr>
            </w:pPr>
          </w:p>
        </w:tc>
        <w:tc>
          <w:tcPr>
            <w:tcW w:w="1140" w:type="dxa"/>
            <w:vAlign w:val="bottom"/>
            <w:gridSpan w:val="2"/>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6"/>
        </w:trPr>
        <w:tc>
          <w:tcPr>
            <w:tcW w:w="22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2"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3980" w:firstLine="3"/>
        <w:spacing w:after="0" w:line="337" w:lineRule="auto"/>
        <w:tabs>
          <w:tab w:leader="none" w:pos="177"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2" w:right="139" w:bottom="601"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196863" TargetMode="External"/><Relationship Id="rId13" Type="http://schemas.openxmlformats.org/officeDocument/2006/relationships/hyperlink" Target="http://www.sec.gov/cgi-bin/browse-edgar?action=getcompany&amp;CIK=000138410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2019-12-16T08:38:58Z</dcterms:created>
  <dcterms:modified xsi:type="dcterms:W3CDTF">2019-12-16T08:38:58Z</dcterms:modified>
</cp:coreProperties>
</file>