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33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33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Kennedy Giulia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6000 SHORELINE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Scientific &amp; Med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3,697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14.34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51,146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3,697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29.3574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47,449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14.34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3,697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02/18/2024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3,697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46,303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on this Form 4 were made pursuant to a Rule 10b5-1 plan adopted by the reporting person on May 3,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$29.34 to $29.40.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is fully vested.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Keith Kennedy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933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2019-12-02T15:31:37Z</dcterms:created>
  <dcterms:modified xsi:type="dcterms:W3CDTF">2019-12-02T15:31:37Z</dcterms:modified>
</cp:coreProperties>
</file>