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0001914620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ANN MCGUIRE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1142</w:t>
            </w:r>
          </w:p>
        </w:tc>
        <w:tc>
          <w:tcPr>
            <w:tcW w:w="1381" w:type="dxa"/>
            <w:tcBorders/>
            <w:vAlign w:val="center"/>
          </w:tcPr>
          <w:p>
            <w:pPr>
              <w:pStyle w:val="TableContents"/>
              <w:bidi w:val="0"/>
              <w:spacing w:before="0" w:after="283"/>
              <w:jc w:val="left"/>
              <w:rPr/>
            </w:pPr>
            <w:r>
              <w:rPr/>
              <w:t>38325.52</w:t>
            </w:r>
          </w:p>
        </w:tc>
        <w:tc>
          <w:tcPr>
            <w:tcW w:w="1556" w:type="dxa"/>
            <w:tcBorders/>
            <w:vAlign w:val="center"/>
          </w:tcPr>
          <w:p>
            <w:pPr>
              <w:pStyle w:val="TableContents"/>
              <w:bidi w:val="0"/>
              <w:spacing w:before="0" w:after="283"/>
              <w:jc w:val="left"/>
              <w:rPr/>
            </w:pPr>
            <w:r>
              <w:rPr/>
              <w:t>77944772</w:t>
            </w:r>
          </w:p>
        </w:tc>
        <w:tc>
          <w:tcPr>
            <w:tcW w:w="1569" w:type="dxa"/>
            <w:tcBorders/>
            <w:vAlign w:val="center"/>
          </w:tcPr>
          <w:p>
            <w:pPr>
              <w:pStyle w:val="TableContents"/>
              <w:bidi w:val="0"/>
              <w:spacing w:before="0" w:after="283"/>
              <w:jc w:val="left"/>
              <w:rPr/>
            </w:pPr>
            <w:r>
              <w:rPr/>
              <w:t>03/04/2025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1142</w:t>
            </w:r>
          </w:p>
        </w:tc>
        <w:tc>
          <w:tcPr>
            <w:tcW w:w="1078" w:type="dxa"/>
            <w:tcBorders/>
            <w:vAlign w:val="center"/>
          </w:tcPr>
          <w:p>
            <w:pPr>
              <w:pStyle w:val="TableContents"/>
              <w:bidi w:val="0"/>
              <w:spacing w:before="0" w:after="283"/>
              <w:jc w:val="left"/>
              <w:rPr/>
            </w:pPr>
            <w:r>
              <w:rPr/>
              <w:t>03/02/2025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08"/>
        <w:gridCol w:w="2497"/>
      </w:tblGrid>
      <w:tr>
        <w:trPr/>
        <w:tc>
          <w:tcPr>
            <w:tcW w:w="7708" w:type="dxa"/>
            <w:tcBorders/>
            <w:vAlign w:val="center"/>
          </w:tcPr>
          <w:p>
            <w:pPr>
              <w:pStyle w:val="TableContents"/>
              <w:bidi w:val="0"/>
              <w:spacing w:before="0" w:after="283"/>
              <w:jc w:val="left"/>
              <w:rPr/>
            </w:pPr>
            <w:r>
              <w:rPr/>
              <w:t>Remarks</w:t>
            </w:r>
          </w:p>
        </w:tc>
        <w:tc>
          <w:tcPr>
            <w:tcW w:w="2497" w:type="dxa"/>
            <w:tcBorders/>
            <w:vAlign w:val="center"/>
          </w:tcPr>
          <w:p>
            <w:pPr>
              <w:pStyle w:val="TableContents"/>
              <w:bidi w:val="0"/>
              <w:spacing w:before="0" w:after="283"/>
              <w:jc w:val="left"/>
              <w:rPr>
                <w:sz w:val="4"/>
                <w:szCs w:val="4"/>
              </w:rPr>
            </w:pPr>
            <w:r>
              <w:rPr>
                <w:sz w:val="4"/>
                <w:szCs w:val="4"/>
              </w:rPr>
            </w:r>
          </w:p>
        </w:tc>
      </w:tr>
      <w:tr>
        <w:trPr/>
        <w:tc>
          <w:tcPr>
            <w:tcW w:w="7708" w:type="dxa"/>
            <w:tcBorders/>
            <w:vAlign w:val="center"/>
          </w:tcPr>
          <w:p>
            <w:pPr>
              <w:pStyle w:val="TableContents"/>
              <w:bidi w:val="0"/>
              <w:spacing w:before="0" w:after="283"/>
              <w:jc w:val="left"/>
              <w:rPr/>
            </w:pPr>
            <w:r>
              <w:rPr/>
              <w:t>Date of Notice</w:t>
            </w:r>
          </w:p>
        </w:tc>
        <w:tc>
          <w:tcPr>
            <w:tcW w:w="2497" w:type="dxa"/>
            <w:tcBorders/>
            <w:vAlign w:val="center"/>
          </w:tcPr>
          <w:p>
            <w:pPr>
              <w:pStyle w:val="TableContents"/>
              <w:bidi w:val="0"/>
              <w:spacing w:before="0" w:after="0"/>
              <w:jc w:val="left"/>
              <w:rPr/>
            </w:pPr>
            <w:r>
              <w:rPr/>
              <w:t>03/04/2025</w:t>
            </w:r>
          </w:p>
        </w:tc>
      </w:tr>
      <w:tr>
        <w:trPr/>
        <w:tc>
          <w:tcPr>
            <w:tcW w:w="7708" w:type="dxa"/>
            <w:tcBorders/>
            <w:vAlign w:val="center"/>
          </w:tcPr>
          <w:p>
            <w:pPr>
              <w:pStyle w:val="TableContents"/>
              <w:bidi w:val="0"/>
              <w:spacing w:before="0" w:after="283"/>
              <w:jc w:val="left"/>
              <w:rPr/>
            </w:pPr>
            <w:r>
              <w:rPr/>
              <w:t>Date of Plan Adoption or Giving of Instruction, If Relying on Rule 10b5-1</w:t>
            </w:r>
          </w:p>
        </w:tc>
        <w:tc>
          <w:tcPr>
            <w:tcW w:w="2497" w:type="dxa"/>
            <w:tcBorders/>
            <w:vAlign w:val="center"/>
          </w:tcPr>
          <w:p>
            <w:pPr>
              <w:pStyle w:val="TableContents"/>
              <w:bidi w:val="0"/>
              <w:spacing w:before="0" w:after="0"/>
              <w:jc w:val="left"/>
              <w:rPr/>
            </w:pPr>
            <w:r>
              <w:rPr/>
              <w:t>09/04/2024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8" w:type="dxa"/>
            <w:tcBorders/>
            <w:vAlign w:val="center"/>
          </w:tcPr>
          <w:p>
            <w:pPr>
              <w:pStyle w:val="TableContents"/>
              <w:bidi w:val="0"/>
              <w:spacing w:before="0" w:after="283"/>
              <w:jc w:val="left"/>
              <w:rPr/>
            </w:pPr>
            <w:r>
              <w:rPr/>
              <w:t>Signature</w:t>
            </w:r>
          </w:p>
        </w:tc>
        <w:tc>
          <w:tcPr>
            <w:tcW w:w="2497" w:type="dxa"/>
            <w:tcBorders/>
            <w:vAlign w:val="center"/>
          </w:tcPr>
          <w:p>
            <w:pPr>
              <w:pStyle w:val="TableContents"/>
              <w:bidi w:val="0"/>
              <w:spacing w:before="0" w:after="0"/>
              <w:jc w:val="left"/>
              <w:rPr/>
            </w:pPr>
            <w:r>
              <w:rPr/>
              <w:t>/s/ Ann McGuire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2978</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