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16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6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87,967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53,967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123,514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68,117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$22.46 to $23.05.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2023-03-16T18:30:45Z</dcterms:created>
  <dcterms:modified xsi:type="dcterms:W3CDTF">2023-03-16T18:30:45Z</dcterms:modified>
</cp:coreProperties>
</file>