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160251.xml.htm"/>
      <w:bookmarkStart w:id="1" w:name="kswkform4_17821602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EASTHAM KARIN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52.7832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15,626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15,097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September 5,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$52.26 to $53.26.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weighted average sales price. Sale prices for the transactions range from $53.29 to $53.70.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184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3643</Characters>
  <CharactersWithSpaces>4250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