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0001991536</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4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4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4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4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4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4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400" w:type="dxa"/>
            <w:vAlign w:val="bottom"/>
          </w:tcPr>
          <w:p>
            <w:pPr>
              <w:spacing w:after="0"/>
              <w:rPr>
                <w:sz w:val="24"/>
                <w:szCs w:val="24"/>
                <w:color w:val="auto"/>
              </w:rPr>
            </w:pPr>
          </w:p>
        </w:tc>
        <w:tc>
          <w:tcPr>
            <w:tcW w:w="39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VERACYTE INC COM</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400" w:type="dxa"/>
            <w:vAlign w:val="bottom"/>
          </w:tcPr>
          <w:p>
            <w:pPr>
              <w:spacing w:after="0"/>
              <w:rPr>
                <w:sz w:val="24"/>
                <w:szCs w:val="24"/>
                <w:color w:val="auto"/>
              </w:rPr>
            </w:pPr>
          </w:p>
        </w:tc>
        <w:tc>
          <w:tcPr>
            <w:tcW w:w="39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001-36156</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3980" w:type="dxa"/>
            <w:vAlign w:val="bottom"/>
          </w:tcPr>
          <w:p>
            <w:pPr>
              <w:ind w:left="640"/>
              <w:spacing w:after="0"/>
              <w:rPr>
                <w:sz w:val="20"/>
                <w:szCs w:val="20"/>
                <w:color w:val="auto"/>
              </w:rPr>
            </w:pPr>
            <w:r>
              <w:rPr>
                <w:rFonts w:ascii="Times New Roman" w:cs="Times New Roman" w:eastAsia="Times New Roman" w:hAnsi="Times New Roman"/>
                <w:sz w:val="22"/>
                <w:szCs w:val="22"/>
                <w:color w:val="auto"/>
                <w:w w:val="97"/>
              </w:rPr>
              <w:t>6000 Shoreline Court, Suite 300 South</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400" w:type="dxa"/>
            <w:vAlign w:val="bottom"/>
          </w:tcPr>
          <w:p>
            <w:pPr>
              <w:spacing w:after="0"/>
              <w:rPr>
                <w:sz w:val="21"/>
                <w:szCs w:val="21"/>
                <w:color w:val="auto"/>
              </w:rPr>
            </w:pPr>
          </w:p>
        </w:tc>
        <w:tc>
          <w:tcPr>
            <w:tcW w:w="3980" w:type="dxa"/>
            <w:vAlign w:val="bottom"/>
          </w:tcPr>
          <w:p>
            <w:pPr>
              <w:ind w:left="640"/>
              <w:spacing w:after="0" w:line="243" w:lineRule="exact"/>
              <w:rPr>
                <w:sz w:val="20"/>
                <w:szCs w:val="20"/>
                <w:color w:val="auto"/>
              </w:rPr>
            </w:pPr>
            <w:r>
              <w:rPr>
                <w:rFonts w:ascii="Times New Roman" w:cs="Times New Roman" w:eastAsia="Times New Roman" w:hAnsi="Times New Roman"/>
                <w:sz w:val="22"/>
                <w:szCs w:val="22"/>
                <w:color w:val="auto"/>
              </w:rPr>
              <w:t>San Francisco</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400" w:type="dxa"/>
            <w:vAlign w:val="bottom"/>
          </w:tcPr>
          <w:p>
            <w:pPr>
              <w:spacing w:after="0"/>
              <w:rPr>
                <w:sz w:val="13"/>
                <w:szCs w:val="13"/>
                <w:color w:val="auto"/>
              </w:rPr>
            </w:pPr>
          </w:p>
        </w:tc>
        <w:tc>
          <w:tcPr>
            <w:tcW w:w="3980" w:type="dxa"/>
            <w:vAlign w:val="bottom"/>
            <w:vMerge w:val="restart"/>
          </w:tcPr>
          <w:p>
            <w:pPr>
              <w:ind w:left="640"/>
              <w:spacing w:after="0" w:line="243" w:lineRule="exact"/>
              <w:rPr>
                <w:sz w:val="20"/>
                <w:szCs w:val="20"/>
                <w:color w:val="auto"/>
              </w:rPr>
            </w:pPr>
            <w:r>
              <w:rPr>
                <w:rFonts w:ascii="Times New Roman" w:cs="Times New Roman" w:eastAsia="Times New Roman" w:hAnsi="Times New Roman"/>
                <w:sz w:val="22"/>
                <w:szCs w:val="22"/>
                <w:color w:val="auto"/>
              </w:rPr>
              <w:t>CALIFORNIA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400" w:type="dxa"/>
            <w:vAlign w:val="bottom"/>
          </w:tcPr>
          <w:p>
            <w:pPr>
              <w:spacing w:after="0"/>
              <w:rPr>
                <w:sz w:val="7"/>
                <w:szCs w:val="7"/>
                <w:color w:val="auto"/>
              </w:rPr>
            </w:pPr>
          </w:p>
        </w:tc>
        <w:tc>
          <w:tcPr>
            <w:tcW w:w="3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9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94080</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400" w:type="dxa"/>
            <w:vAlign w:val="bottom"/>
          </w:tcPr>
          <w:p>
            <w:pPr>
              <w:spacing w:after="0"/>
              <w:rPr>
                <w:sz w:val="24"/>
                <w:szCs w:val="24"/>
                <w:color w:val="auto"/>
              </w:rPr>
            </w:pPr>
          </w:p>
        </w:tc>
        <w:tc>
          <w:tcPr>
            <w:tcW w:w="39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6502436300</w:t>
            </w:r>
          </w:p>
        </w:tc>
        <w:tc>
          <w:tcPr>
            <w:tcW w:w="0" w:type="dxa"/>
            <w:vAlign w:val="bottom"/>
          </w:tcPr>
          <w:p>
            <w:pPr>
              <w:spacing w:after="0"/>
              <w:rPr>
                <w:sz w:val="1"/>
                <w:szCs w:val="1"/>
                <w:color w:val="auto"/>
              </w:rPr>
            </w:pPr>
          </w:p>
        </w:tc>
      </w:tr>
      <w:tr>
        <w:trPr>
          <w:trHeight w:val="297"/>
        </w:trPr>
        <w:tc>
          <w:tcPr>
            <w:tcW w:w="64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98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JOHN LEITE</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5479</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165958.91</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76812124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09/04/2024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09/02/2024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5479</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09/02/2024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54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2860" w:type="dxa"/>
            <w:vAlign w:val="bottom"/>
            <w:gridSpan w:val="2"/>
          </w:tcPr>
          <w:p>
            <w:pPr>
              <w:jc w:val="center"/>
              <w:ind w:right="13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354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60" w:type="dxa"/>
            <w:vAlign w:val="bottom"/>
            <w:vMerge w:val="restart"/>
          </w:tcPr>
          <w:p>
            <w:pPr>
              <w:ind w:left="88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16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70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540" w:type="dxa"/>
            <w:vAlign w:val="bottom"/>
            <w:vMerge w:val="continue"/>
          </w:tcPr>
          <w:p>
            <w:pPr>
              <w:spacing w:after="0"/>
              <w:rPr>
                <w:sz w:val="10"/>
                <w:szCs w:val="10"/>
                <w:color w:val="auto"/>
              </w:rPr>
            </w:pPr>
          </w:p>
        </w:tc>
        <w:tc>
          <w:tcPr>
            <w:tcW w:w="336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160" w:type="dxa"/>
            <w:vAlign w:val="bottom"/>
            <w:vMerge w:val="continue"/>
          </w:tcPr>
          <w:p>
            <w:pPr>
              <w:spacing w:after="0"/>
              <w:rPr>
                <w:sz w:val="10"/>
                <w:szCs w:val="10"/>
                <w:color w:val="auto"/>
              </w:rPr>
            </w:pPr>
          </w:p>
        </w:tc>
        <w:tc>
          <w:tcPr>
            <w:tcW w:w="17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5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16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54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10b5-1 Sales for JOHN LEITE</w:t>
            </w:r>
          </w:p>
        </w:tc>
        <w:tc>
          <w:tcPr>
            <w:tcW w:w="33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6000 Shoreline Court, Suite 300 South</w:t>
            </w:r>
          </w:p>
        </w:tc>
        <w:tc>
          <w:tcPr>
            <w:tcW w:w="3360" w:type="dxa"/>
            <w:vAlign w:val="bottom"/>
          </w:tcPr>
          <w:p>
            <w:pPr>
              <w:ind w:left="12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56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07/16/2024 1277</w:t>
            </w:r>
          </w:p>
        </w:tc>
        <w:tc>
          <w:tcPr>
            <w:tcW w:w="170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31925.00</w:t>
            </w:r>
          </w:p>
        </w:tc>
        <w:tc>
          <w:tcPr>
            <w:tcW w:w="0" w:type="dxa"/>
            <w:vAlign w:val="bottom"/>
          </w:tcPr>
          <w:p>
            <w:pPr>
              <w:spacing w:after="0"/>
              <w:rPr>
                <w:sz w:val="1"/>
                <w:szCs w:val="1"/>
                <w:color w:val="auto"/>
              </w:rPr>
            </w:pPr>
          </w:p>
        </w:tc>
      </w:tr>
      <w:tr>
        <w:trPr>
          <w:trHeight w:val="282"/>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  94080</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w w:val="97"/>
              </w:rPr>
              <w:t>09/04/2024</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tcPr>
          <w:p>
            <w:pPr>
              <w:jc w:val="right"/>
              <w:ind w:right="592"/>
              <w:spacing w:after="0"/>
              <w:rPr>
                <w:sz w:val="20"/>
                <w:szCs w:val="20"/>
                <w:color w:val="auto"/>
              </w:rPr>
            </w:pPr>
            <w:r>
              <w:rPr>
                <w:rFonts w:ascii="Times New Roman" w:cs="Times New Roman" w:eastAsia="Times New Roman" w:hAnsi="Times New Roman"/>
                <w:sz w:val="22"/>
                <w:szCs w:val="22"/>
                <w:color w:val="auto"/>
                <w:w w:val="97"/>
              </w:rPr>
              <w:t>03/01/2024</w:t>
            </w:r>
          </w:p>
        </w:tc>
        <w:tc>
          <w:tcPr>
            <w:tcW w:w="0" w:type="dxa"/>
            <w:vAlign w:val="bottom"/>
          </w:tcPr>
          <w:p>
            <w:pPr>
              <w:spacing w:after="0"/>
              <w:rPr>
                <w:sz w:val="1"/>
                <w:szCs w:val="1"/>
                <w:color w:val="auto"/>
              </w:rPr>
            </w:pPr>
          </w:p>
        </w:tc>
      </w:tr>
      <w:tr>
        <w:trPr>
          <w:trHeight w:val="297"/>
        </w:trPr>
        <w:tc>
          <w:tcPr>
            <w:tcW w:w="354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3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94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John Leite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2024-09-04T16:10:06Z</dcterms:created>
  <dcterms:modified xsi:type="dcterms:W3CDTF">2024-09-04T16:10:06Z</dcterms:modified>
</cp:coreProperties>
</file>